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624B"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45C9F8A6" w14:textId="77777777" w:rsidTr="00F80191">
        <w:tc>
          <w:tcPr>
            <w:tcW w:w="10070" w:type="dxa"/>
          </w:tcPr>
          <w:p w14:paraId="3672BECC" w14:textId="77777777" w:rsidR="00033C09" w:rsidRPr="00623158" w:rsidRDefault="00033C09" w:rsidP="00F80191">
            <w:pPr>
              <w:pStyle w:val="Ttulo"/>
              <w:rPr>
                <w:lang w:val="es-ES_tradnl"/>
              </w:rPr>
            </w:pPr>
          </w:p>
          <w:p w14:paraId="6B0E72FF"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245E8724" w14:textId="77777777" w:rsidR="00033C09" w:rsidRPr="00623158" w:rsidRDefault="00033C09" w:rsidP="00F80191">
            <w:pPr>
              <w:pStyle w:val="Ttulo"/>
              <w:rPr>
                <w:lang w:val="es-ES_tradnl"/>
              </w:rPr>
            </w:pPr>
          </w:p>
          <w:p w14:paraId="59733623" w14:textId="5C3DB0A9" w:rsidR="00033C09" w:rsidRPr="00623158" w:rsidRDefault="00033C09" w:rsidP="00F80191">
            <w:pPr>
              <w:pStyle w:val="Ttulo"/>
              <w:rPr>
                <w:lang w:val="es-ES_tradnl"/>
              </w:rPr>
            </w:pPr>
            <w:r w:rsidRPr="00623158">
              <w:rPr>
                <w:lang w:val="es-ES_tradnl"/>
              </w:rPr>
              <w:t xml:space="preserve">SEDE </w:t>
            </w:r>
            <w:r w:rsidR="00A40208">
              <w:rPr>
                <w:lang w:val="es-ES_tradnl"/>
              </w:rPr>
              <w:t>MEDELLIN</w:t>
            </w:r>
            <w:r w:rsidRPr="00623158">
              <w:rPr>
                <w:lang w:val="es-ES_tradnl"/>
              </w:rPr>
              <w:t xml:space="preserve"> </w:t>
            </w:r>
          </w:p>
          <w:p w14:paraId="33F0B030" w14:textId="77777777" w:rsidR="00033C09" w:rsidRPr="00623158" w:rsidRDefault="00033C09" w:rsidP="00F80191">
            <w:pPr>
              <w:pStyle w:val="Textoindependiente"/>
              <w:spacing w:before="4"/>
              <w:rPr>
                <w:rFonts w:ascii="Arial" w:hAnsi="Arial" w:cs="Arial"/>
                <w:b/>
                <w:sz w:val="20"/>
                <w:szCs w:val="20"/>
                <w:lang w:val="es-ES_tradnl"/>
              </w:rPr>
            </w:pPr>
          </w:p>
          <w:p w14:paraId="33A3E240"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312B8FA9" w14:textId="77777777" w:rsidR="00033C09" w:rsidRPr="00623158" w:rsidRDefault="00033C09" w:rsidP="00F80191">
            <w:pPr>
              <w:pStyle w:val="Textoindependiente"/>
              <w:spacing w:before="5"/>
              <w:rPr>
                <w:rFonts w:ascii="Arial" w:hAnsi="Arial" w:cs="Arial"/>
                <w:sz w:val="20"/>
                <w:szCs w:val="20"/>
                <w:lang w:val="es-ES_tradnl"/>
              </w:rPr>
            </w:pPr>
          </w:p>
          <w:p w14:paraId="6F331B23" w14:textId="164C4892" w:rsidR="00033C09" w:rsidRDefault="00033C09" w:rsidP="002335A2">
            <w:pPr>
              <w:pStyle w:val="Ttulo1"/>
              <w:numPr>
                <w:ilvl w:val="0"/>
                <w:numId w:val="8"/>
              </w:numPr>
              <w:ind w:right="789"/>
              <w:outlineLvl w:val="0"/>
              <w:rPr>
                <w:sz w:val="20"/>
                <w:szCs w:val="20"/>
                <w:lang w:val="es-ES_tradnl"/>
              </w:rPr>
            </w:pPr>
            <w:r w:rsidRPr="00623158">
              <w:rPr>
                <w:sz w:val="20"/>
                <w:szCs w:val="20"/>
                <w:lang w:val="es-ES_tradnl"/>
              </w:rPr>
              <w:t>Nombre de la Convocatoria:</w:t>
            </w:r>
            <w:r w:rsidR="00CE1599">
              <w:rPr>
                <w:sz w:val="20"/>
                <w:szCs w:val="20"/>
                <w:lang w:val="es-ES_tradnl"/>
              </w:rPr>
              <w:t xml:space="preserve"> </w:t>
            </w:r>
          </w:p>
          <w:p w14:paraId="1656EF37" w14:textId="1DD1CD03" w:rsidR="00CA7B78" w:rsidRPr="00CA7B78" w:rsidRDefault="00CA7B78" w:rsidP="00AA1310">
            <w:pPr>
              <w:pStyle w:val="Ttulo1"/>
              <w:spacing w:before="240" w:after="240"/>
              <w:ind w:left="109" w:right="789" w:firstLine="0"/>
              <w:outlineLvl w:val="0"/>
              <w:rPr>
                <w:b w:val="0"/>
                <w:bCs w:val="0"/>
                <w:sz w:val="20"/>
                <w:szCs w:val="20"/>
                <w:lang w:val="es-ES_tradnl"/>
              </w:rPr>
            </w:pPr>
            <w:r w:rsidRPr="00CA7B78">
              <w:rPr>
                <w:b w:val="0"/>
                <w:bCs w:val="0"/>
                <w:sz w:val="20"/>
                <w:szCs w:val="20"/>
                <w:lang w:val="es-ES_tradnl"/>
              </w:rPr>
              <w:t>INNOVACIÓN SOCIAL PARA LA ADAPTACIÓN CLIMÁTICA Y EL DESARROLLO RURAL BASADA EN EL TURISMO COMUNITARIO</w:t>
            </w:r>
          </w:p>
          <w:p w14:paraId="1620F76A" w14:textId="1CB49D71" w:rsidR="00AA1310" w:rsidRPr="00AA1310" w:rsidRDefault="00033C09" w:rsidP="002335A2">
            <w:pPr>
              <w:pStyle w:val="Ttulo1"/>
              <w:numPr>
                <w:ilvl w:val="0"/>
                <w:numId w:val="8"/>
              </w:numPr>
              <w:spacing w:after="240"/>
              <w:ind w:right="789"/>
              <w:outlineLvl w:val="0"/>
              <w:rPr>
                <w:sz w:val="20"/>
                <w:szCs w:val="20"/>
                <w:lang w:val="es-ES_tradnl"/>
              </w:rPr>
            </w:pPr>
            <w:r w:rsidRPr="00623158">
              <w:rPr>
                <w:sz w:val="20"/>
                <w:szCs w:val="20"/>
                <w:lang w:val="es-ES_tradnl"/>
              </w:rPr>
              <w:t>Nombre Facultad, dependencia o proyecto que convoca:</w:t>
            </w:r>
            <w:r w:rsidR="00AA1310">
              <w:rPr>
                <w:sz w:val="20"/>
                <w:szCs w:val="20"/>
                <w:lang w:val="es-ES_tradnl"/>
              </w:rPr>
              <w:t xml:space="preserve"> </w:t>
            </w:r>
            <w:r w:rsidR="00AA1310" w:rsidRPr="00AA1310">
              <w:rPr>
                <w:b w:val="0"/>
                <w:bCs w:val="0"/>
                <w:sz w:val="20"/>
                <w:szCs w:val="20"/>
                <w:lang w:val="es-ES_tradnl"/>
              </w:rPr>
              <w:t xml:space="preserve">FACULTAD DE MINAS </w:t>
            </w:r>
            <w:r w:rsidR="00A40208">
              <w:rPr>
                <w:b w:val="0"/>
                <w:bCs w:val="0"/>
                <w:sz w:val="20"/>
                <w:szCs w:val="20"/>
                <w:lang w:val="es-ES_tradnl"/>
              </w:rPr>
              <w:t>DEPARTAMENTO DE GEOCIENCIAS Y MEDIO AMBIENTE</w:t>
            </w:r>
          </w:p>
          <w:p w14:paraId="58FCD7DC" w14:textId="2F0BB0C3" w:rsidR="00AA1310" w:rsidRPr="00AA1310" w:rsidRDefault="00033C09" w:rsidP="002335A2">
            <w:pPr>
              <w:pStyle w:val="Ttulo1"/>
              <w:numPr>
                <w:ilvl w:val="0"/>
                <w:numId w:val="8"/>
              </w:numPr>
              <w:spacing w:line="328" w:lineRule="auto"/>
              <w:ind w:right="1454"/>
              <w:outlineLvl w:val="0"/>
              <w:rPr>
                <w:sz w:val="20"/>
                <w:szCs w:val="20"/>
                <w:highlight w:val="yellow"/>
                <w:lang w:val="es-ES_tradnl"/>
              </w:rPr>
            </w:pPr>
            <w:r w:rsidRPr="00AA1310">
              <w:rPr>
                <w:sz w:val="20"/>
                <w:szCs w:val="20"/>
                <w:highlight w:val="yellow"/>
                <w:lang w:val="es-ES_tradnl"/>
              </w:rPr>
              <w:t xml:space="preserve">Número de la Convocatoria: </w:t>
            </w:r>
            <w:r w:rsidR="00CE1599">
              <w:rPr>
                <w:sz w:val="20"/>
                <w:szCs w:val="20"/>
                <w:highlight w:val="yellow"/>
                <w:lang w:val="es-ES_tradnl"/>
              </w:rPr>
              <w:t>123</w:t>
            </w:r>
          </w:p>
          <w:p w14:paraId="74902EB9" w14:textId="1B82286D" w:rsidR="00033C09" w:rsidRPr="00AA1310" w:rsidRDefault="00033C09" w:rsidP="002335A2">
            <w:pPr>
              <w:pStyle w:val="Ttulo1"/>
              <w:numPr>
                <w:ilvl w:val="0"/>
                <w:numId w:val="8"/>
              </w:numPr>
              <w:spacing w:before="240" w:after="240" w:line="328" w:lineRule="auto"/>
              <w:ind w:right="1454"/>
              <w:jc w:val="both"/>
              <w:outlineLvl w:val="0"/>
              <w:rPr>
                <w:color w:val="A6A6A6" w:themeColor="background1" w:themeShade="A6"/>
                <w:sz w:val="20"/>
                <w:szCs w:val="20"/>
                <w:highlight w:val="yellow"/>
                <w:lang w:val="es-ES_tradnl"/>
              </w:rPr>
            </w:pPr>
            <w:r w:rsidRPr="00AA1310">
              <w:rPr>
                <w:sz w:val="20"/>
                <w:szCs w:val="20"/>
                <w:highlight w:val="yellow"/>
                <w:lang w:val="es-ES_tradnl"/>
              </w:rPr>
              <w:t>Fecha de publicación de la convocatoria:</w:t>
            </w:r>
            <w:r w:rsidR="00D369B1">
              <w:rPr>
                <w:sz w:val="20"/>
                <w:szCs w:val="20"/>
                <w:highlight w:val="yellow"/>
                <w:lang w:val="es-ES_tradnl"/>
              </w:rPr>
              <w:t xml:space="preserve"> </w:t>
            </w:r>
            <w:r w:rsidR="004E3AAC">
              <w:rPr>
                <w:b w:val="0"/>
                <w:bCs w:val="0"/>
                <w:sz w:val="20"/>
                <w:szCs w:val="20"/>
                <w:highlight w:val="yellow"/>
                <w:lang w:val="es-ES_tradnl"/>
              </w:rPr>
              <w:t>28</w:t>
            </w:r>
            <w:r w:rsidR="00D369B1" w:rsidRPr="00D369B1">
              <w:rPr>
                <w:b w:val="0"/>
                <w:bCs w:val="0"/>
                <w:sz w:val="20"/>
                <w:szCs w:val="20"/>
                <w:highlight w:val="yellow"/>
                <w:lang w:val="es-ES_tradnl"/>
              </w:rPr>
              <w:t xml:space="preserve"> de abril de 2023</w:t>
            </w:r>
          </w:p>
          <w:p w14:paraId="4B93B765" w14:textId="3A5E25C3" w:rsidR="00033C09" w:rsidRPr="00AA1310" w:rsidRDefault="00033C09" w:rsidP="002335A2">
            <w:pPr>
              <w:pStyle w:val="Ttulo1"/>
              <w:numPr>
                <w:ilvl w:val="0"/>
                <w:numId w:val="8"/>
              </w:numPr>
              <w:spacing w:line="328" w:lineRule="auto"/>
              <w:ind w:right="1454"/>
              <w:jc w:val="both"/>
              <w:outlineLvl w:val="0"/>
              <w:rPr>
                <w:sz w:val="20"/>
                <w:szCs w:val="20"/>
                <w:lang w:val="es-ES_tradnl"/>
              </w:rPr>
            </w:pPr>
            <w:r w:rsidRPr="00AA1310">
              <w:rPr>
                <w:sz w:val="20"/>
                <w:szCs w:val="20"/>
                <w:lang w:val="es-ES_tradnl"/>
              </w:rPr>
              <w:t>Tipo de actividades a desarrollar en la convocatoria:</w:t>
            </w:r>
            <w:r w:rsidR="00AA1310" w:rsidRPr="00AA1310">
              <w:rPr>
                <w:b w:val="0"/>
                <w:bCs w:val="0"/>
                <w:sz w:val="20"/>
                <w:szCs w:val="20"/>
                <w:lang w:val="es-ES_tradnl"/>
              </w:rPr>
              <w:t xml:space="preserve"> </w:t>
            </w:r>
            <w:r w:rsidR="00AF40FA" w:rsidRPr="00AF40FA">
              <w:rPr>
                <w:b w:val="0"/>
                <w:bCs w:val="0"/>
                <w:sz w:val="20"/>
                <w:szCs w:val="20"/>
                <w:lang w:val="es-ES_tradnl"/>
              </w:rPr>
              <w:t>Apoy</w:t>
            </w:r>
            <w:r w:rsidR="004E3AAC">
              <w:rPr>
                <w:b w:val="0"/>
                <w:bCs w:val="0"/>
                <w:sz w:val="20"/>
                <w:szCs w:val="20"/>
                <w:lang w:val="es-ES_tradnl"/>
              </w:rPr>
              <w:t xml:space="preserve">ar actividades de proyecto de extensión </w:t>
            </w:r>
            <w:r w:rsidR="00CE1599">
              <w:rPr>
                <w:b w:val="0"/>
                <w:bCs w:val="0"/>
                <w:sz w:val="20"/>
                <w:szCs w:val="20"/>
                <w:lang w:val="es-ES_tradnl"/>
              </w:rPr>
              <w:t xml:space="preserve">solidaria </w:t>
            </w:r>
            <w:r w:rsidR="00CE1599" w:rsidRPr="00AF40FA">
              <w:rPr>
                <w:b w:val="0"/>
                <w:bCs w:val="0"/>
                <w:sz w:val="20"/>
                <w:szCs w:val="20"/>
                <w:lang w:val="es-ES_tradnl"/>
              </w:rPr>
              <w:t>“</w:t>
            </w:r>
            <w:r w:rsidR="004E3AAC" w:rsidRPr="004E3AAC">
              <w:rPr>
                <w:b w:val="0"/>
                <w:bCs w:val="0"/>
                <w:i/>
                <w:iCs/>
                <w:sz w:val="20"/>
                <w:szCs w:val="20"/>
                <w:lang w:val="es-ES_tradnl"/>
              </w:rPr>
              <w:t>Innovación social para la adaptación climática y el desarrollo rural basada en el turismo comunitario</w:t>
            </w:r>
            <w:r w:rsidR="004E3AAC">
              <w:rPr>
                <w:b w:val="0"/>
                <w:bCs w:val="0"/>
                <w:i/>
                <w:iCs/>
                <w:sz w:val="20"/>
                <w:szCs w:val="20"/>
                <w:lang w:val="es-ES_tradnl"/>
              </w:rPr>
              <w:t>”</w:t>
            </w:r>
          </w:p>
          <w:p w14:paraId="3E8CE93F" w14:textId="3B69AB20" w:rsidR="00131458" w:rsidRPr="0070116C" w:rsidRDefault="00033C09" w:rsidP="002335A2">
            <w:pPr>
              <w:pStyle w:val="Prrafodelista"/>
              <w:numPr>
                <w:ilvl w:val="0"/>
                <w:numId w:val="8"/>
              </w:numPr>
              <w:tabs>
                <w:tab w:val="left" w:pos="311"/>
              </w:tabs>
              <w:spacing w:before="130" w:after="240"/>
              <w:rPr>
                <w:rFonts w:ascii="Arial" w:hAnsi="Arial" w:cs="Arial"/>
                <w:sz w:val="20"/>
                <w:szCs w:val="20"/>
                <w:lang w:val="es-ES_tradnl"/>
              </w:rPr>
            </w:pPr>
            <w:r w:rsidRPr="00CA7B78">
              <w:rPr>
                <w:rFonts w:ascii="Arial" w:hAnsi="Arial" w:cs="Arial"/>
                <w:b/>
                <w:sz w:val="20"/>
                <w:szCs w:val="20"/>
                <w:lang w:val="es-ES_tradnl"/>
              </w:rPr>
              <w:t xml:space="preserve">Dirigida a estudiantes de: </w:t>
            </w:r>
            <w:r w:rsidR="00CA7B78" w:rsidRPr="0070116C">
              <w:rPr>
                <w:rFonts w:ascii="Arial" w:hAnsi="Arial" w:cs="Arial"/>
                <w:bCs/>
                <w:sz w:val="20"/>
                <w:szCs w:val="20"/>
                <w:lang w:val="es-ES_tradnl"/>
              </w:rPr>
              <w:t>p</w:t>
            </w:r>
            <w:r w:rsidRPr="0070116C">
              <w:rPr>
                <w:rFonts w:ascii="Arial" w:hAnsi="Arial" w:cs="Arial"/>
                <w:bCs/>
                <w:sz w:val="20"/>
                <w:szCs w:val="20"/>
                <w:lang w:val="es-ES_tradnl"/>
              </w:rPr>
              <w:t xml:space="preserve">regrado </w:t>
            </w:r>
          </w:p>
          <w:p w14:paraId="7A09707D" w14:textId="5808CC45" w:rsidR="00033C09" w:rsidRPr="00623158" w:rsidRDefault="00033C09" w:rsidP="002335A2">
            <w:pPr>
              <w:pStyle w:val="Ttulo1"/>
              <w:numPr>
                <w:ilvl w:val="0"/>
                <w:numId w:val="8"/>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131458" w:rsidRPr="0036352C">
              <w:rPr>
                <w:b w:val="0"/>
                <w:bCs w:val="0"/>
                <w:sz w:val="20"/>
                <w:szCs w:val="20"/>
                <w:lang w:val="es-ES_tradnl"/>
              </w:rPr>
              <w:t>1</w:t>
            </w:r>
            <w:r w:rsidR="00683D83" w:rsidRPr="00DD147B">
              <w:rPr>
                <w:b w:val="0"/>
                <w:bCs w:val="0"/>
                <w:sz w:val="20"/>
                <w:szCs w:val="20"/>
                <w:lang w:val="es-ES_tradnl"/>
              </w:rPr>
              <w:t xml:space="preserve"> </w:t>
            </w:r>
          </w:p>
          <w:p w14:paraId="572D72BB" w14:textId="77777777" w:rsidR="00033C09" w:rsidRPr="00623158" w:rsidRDefault="00033C09" w:rsidP="00F80191">
            <w:pPr>
              <w:pStyle w:val="Textoindependiente"/>
              <w:rPr>
                <w:rFonts w:ascii="Arial" w:hAnsi="Arial" w:cs="Arial"/>
                <w:sz w:val="20"/>
                <w:szCs w:val="20"/>
                <w:lang w:val="es-ES_tradnl"/>
              </w:rPr>
            </w:pPr>
          </w:p>
          <w:p w14:paraId="05974B93" w14:textId="77777777" w:rsidR="00033C09" w:rsidRPr="00623158" w:rsidRDefault="00033C09" w:rsidP="002335A2">
            <w:pPr>
              <w:pStyle w:val="Prrafodelista"/>
              <w:numPr>
                <w:ilvl w:val="0"/>
                <w:numId w:val="8"/>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183AFF80"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2A6894B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091DE156" w14:textId="77777777" w:rsidR="00033C09" w:rsidRPr="00623158" w:rsidRDefault="00033C09" w:rsidP="00F80191">
            <w:pPr>
              <w:pStyle w:val="Textoindependiente"/>
              <w:jc w:val="both"/>
              <w:rPr>
                <w:rFonts w:ascii="Arial" w:hAnsi="Arial" w:cs="Arial"/>
                <w:sz w:val="20"/>
                <w:szCs w:val="20"/>
                <w:lang w:val="es-ES_tradnl"/>
              </w:rPr>
            </w:pPr>
          </w:p>
          <w:p w14:paraId="5A5A6433" w14:textId="767716CF"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58C2EF10" w14:textId="77777777" w:rsidR="00033C09" w:rsidRPr="00623158" w:rsidRDefault="00033C09" w:rsidP="00F80191">
            <w:pPr>
              <w:pStyle w:val="Textoindependiente"/>
              <w:jc w:val="both"/>
              <w:rPr>
                <w:rFonts w:ascii="Arial" w:hAnsi="Arial" w:cs="Arial"/>
                <w:sz w:val="20"/>
                <w:szCs w:val="20"/>
                <w:lang w:val="es-ES_tradnl"/>
              </w:rPr>
            </w:pPr>
          </w:p>
          <w:p w14:paraId="495A204A" w14:textId="0F21817F"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21958ACE" w14:textId="77777777" w:rsidR="00033C09" w:rsidRPr="00623158" w:rsidRDefault="00033C09" w:rsidP="00F80191">
            <w:pPr>
              <w:pStyle w:val="Textoindependiente"/>
              <w:jc w:val="both"/>
              <w:rPr>
                <w:rFonts w:ascii="Arial" w:hAnsi="Arial" w:cs="Arial"/>
                <w:sz w:val="20"/>
                <w:szCs w:val="20"/>
                <w:lang w:val="es-ES_tradnl"/>
              </w:rPr>
            </w:pPr>
          </w:p>
          <w:p w14:paraId="00FAC51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F6815C4" w14:textId="77777777" w:rsidR="00033C09" w:rsidRPr="00623158" w:rsidRDefault="00033C09" w:rsidP="00F80191">
            <w:pPr>
              <w:pStyle w:val="Textoindependiente"/>
              <w:jc w:val="both"/>
              <w:rPr>
                <w:rFonts w:ascii="Arial" w:hAnsi="Arial" w:cs="Arial"/>
                <w:sz w:val="20"/>
                <w:szCs w:val="20"/>
                <w:lang w:val="es-ES_tradnl"/>
              </w:rPr>
            </w:pPr>
          </w:p>
          <w:p w14:paraId="4717D73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78A77A15" w14:textId="77777777" w:rsidR="00033C09" w:rsidRPr="00623158" w:rsidRDefault="00033C09" w:rsidP="00F80191">
            <w:pPr>
              <w:pStyle w:val="Textoindependiente"/>
              <w:jc w:val="both"/>
              <w:rPr>
                <w:rFonts w:ascii="Arial" w:hAnsi="Arial" w:cs="Arial"/>
                <w:sz w:val="20"/>
                <w:szCs w:val="20"/>
                <w:lang w:val="es-ES_tradnl"/>
              </w:rPr>
            </w:pPr>
          </w:p>
          <w:p w14:paraId="4C0362C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lastRenderedPageBreak/>
              <w:t xml:space="preserve">f. Durante el periodo lectivo el Estudiante Auxiliar debe mantener la calidad de estudiante e inscrita al menos la carga mínima exigida por el Estatuto Estudiantil. </w:t>
            </w:r>
          </w:p>
          <w:p w14:paraId="38F13C8B" w14:textId="77777777" w:rsidR="00033C09" w:rsidRPr="00623158" w:rsidRDefault="00033C09" w:rsidP="00F80191">
            <w:pPr>
              <w:pStyle w:val="Textoindependiente"/>
              <w:jc w:val="both"/>
              <w:rPr>
                <w:rFonts w:ascii="Arial" w:hAnsi="Arial" w:cs="Arial"/>
                <w:sz w:val="20"/>
                <w:szCs w:val="20"/>
                <w:lang w:val="es-ES_tradnl"/>
              </w:rPr>
            </w:pPr>
          </w:p>
          <w:p w14:paraId="0634C591" w14:textId="335A59D3"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318C1050"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655A8F39" w14:textId="7BBD39C1" w:rsidR="00033C09" w:rsidRPr="00623158" w:rsidRDefault="00033C09" w:rsidP="00AA1310">
            <w:pPr>
              <w:pStyle w:val="Textoindependiente"/>
              <w:jc w:val="both"/>
              <w:rPr>
                <w:rFonts w:ascii="Arial" w:hAnsi="Arial" w:cs="Arial"/>
                <w:sz w:val="20"/>
                <w:szCs w:val="20"/>
                <w:lang w:val="es-ES_tradnl"/>
              </w:rPr>
            </w:pPr>
            <w:r w:rsidRPr="00623158">
              <w:rPr>
                <w:rFonts w:ascii="Arial" w:hAnsi="Arial" w:cs="Arial"/>
                <w:sz w:val="20"/>
                <w:szCs w:val="20"/>
                <w:lang w:val="es-ES_tradnl"/>
              </w:rPr>
              <w:t>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6854063" w14:textId="77777777" w:rsidR="00033C09" w:rsidRPr="00623158" w:rsidRDefault="00033C09" w:rsidP="00F80191">
            <w:pPr>
              <w:pStyle w:val="Textoindependiente"/>
              <w:jc w:val="both"/>
              <w:rPr>
                <w:rFonts w:ascii="Arial" w:hAnsi="Arial" w:cs="Arial"/>
                <w:sz w:val="20"/>
                <w:szCs w:val="20"/>
                <w:lang w:val="es-ES_tradnl"/>
              </w:rPr>
            </w:pPr>
          </w:p>
          <w:p w14:paraId="210409F5" w14:textId="1DDB2992" w:rsidR="00033C09" w:rsidRPr="00623158" w:rsidRDefault="00033C09" w:rsidP="00F80191">
            <w:pPr>
              <w:jc w:val="both"/>
              <w:rPr>
                <w:color w:val="A6A6A6" w:themeColor="background1" w:themeShade="A6"/>
                <w:sz w:val="20"/>
                <w:szCs w:val="20"/>
                <w:lang w:val="es-ES_tradnl"/>
              </w:rPr>
            </w:pPr>
            <w:r w:rsidRPr="00623158">
              <w:rPr>
                <w:b/>
                <w:bCs/>
                <w:sz w:val="20"/>
                <w:szCs w:val="20"/>
                <w:lang w:val="es-ES_tradnl"/>
              </w:rPr>
              <w:t>4. Perfil:</w:t>
            </w:r>
            <w:r w:rsidRPr="00623158">
              <w:rPr>
                <w:sz w:val="20"/>
                <w:szCs w:val="20"/>
                <w:lang w:val="es-ES_tradnl"/>
              </w:rPr>
              <w:t xml:space="preserve"> </w:t>
            </w:r>
          </w:p>
          <w:p w14:paraId="68FCA991" w14:textId="04A578B1" w:rsidR="00DD147B" w:rsidRPr="00DD147B" w:rsidRDefault="00DD147B" w:rsidP="004E3AAC">
            <w:pPr>
              <w:pStyle w:val="Prrafodelista"/>
              <w:numPr>
                <w:ilvl w:val="0"/>
                <w:numId w:val="13"/>
              </w:numPr>
              <w:rPr>
                <w:rFonts w:ascii="Arial" w:hAnsi="Arial" w:cs="Arial"/>
                <w:bCs/>
                <w:color w:val="000000" w:themeColor="text1"/>
                <w:sz w:val="20"/>
                <w:szCs w:val="20"/>
              </w:rPr>
            </w:pPr>
            <w:r w:rsidRPr="00DD147B">
              <w:rPr>
                <w:rFonts w:ascii="Arial" w:hAnsi="Arial" w:cs="Arial"/>
                <w:bCs/>
                <w:color w:val="000000" w:themeColor="text1"/>
                <w:sz w:val="20"/>
                <w:szCs w:val="20"/>
              </w:rPr>
              <w:t xml:space="preserve">Estudiante de ingeniería ambiental, con un nivel de avance en el plan de estudios del 80% (criterio </w:t>
            </w:r>
            <w:r w:rsidR="002335A2">
              <w:rPr>
                <w:rFonts w:ascii="Arial" w:hAnsi="Arial" w:cs="Arial"/>
                <w:bCs/>
                <w:color w:val="000000" w:themeColor="text1"/>
                <w:sz w:val="20"/>
                <w:szCs w:val="20"/>
              </w:rPr>
              <w:t xml:space="preserve">de </w:t>
            </w:r>
            <w:r w:rsidRPr="00DD147B">
              <w:rPr>
                <w:rFonts w:ascii="Arial" w:hAnsi="Arial" w:cs="Arial"/>
                <w:bCs/>
                <w:color w:val="000000" w:themeColor="text1"/>
                <w:sz w:val="20"/>
                <w:szCs w:val="20"/>
              </w:rPr>
              <w:t>habilita</w:t>
            </w:r>
            <w:r w:rsidR="002335A2">
              <w:rPr>
                <w:rFonts w:ascii="Arial" w:hAnsi="Arial" w:cs="Arial"/>
                <w:bCs/>
                <w:color w:val="000000" w:themeColor="text1"/>
                <w:sz w:val="20"/>
                <w:szCs w:val="20"/>
              </w:rPr>
              <w:t>ción</w:t>
            </w:r>
            <w:r w:rsidRPr="00DD147B">
              <w:rPr>
                <w:rFonts w:ascii="Arial" w:hAnsi="Arial" w:cs="Arial"/>
                <w:bCs/>
                <w:color w:val="000000" w:themeColor="text1"/>
                <w:sz w:val="20"/>
                <w:szCs w:val="20"/>
              </w:rPr>
              <w:t>)</w:t>
            </w:r>
            <w:r w:rsidR="002335A2">
              <w:rPr>
                <w:rFonts w:ascii="Arial" w:hAnsi="Arial" w:cs="Arial"/>
                <w:bCs/>
                <w:color w:val="000000" w:themeColor="text1"/>
                <w:sz w:val="20"/>
                <w:szCs w:val="20"/>
              </w:rPr>
              <w:t>;</w:t>
            </w:r>
          </w:p>
          <w:p w14:paraId="4002020F" w14:textId="2B17FF64" w:rsidR="00DD147B" w:rsidRPr="00DD147B" w:rsidRDefault="00DD147B" w:rsidP="004E3AAC">
            <w:pPr>
              <w:pStyle w:val="Prrafodelista"/>
              <w:numPr>
                <w:ilvl w:val="0"/>
                <w:numId w:val="13"/>
              </w:numPr>
              <w:rPr>
                <w:rFonts w:ascii="Arial" w:hAnsi="Arial" w:cs="Arial"/>
                <w:bCs/>
                <w:color w:val="000000" w:themeColor="text1"/>
                <w:sz w:val="20"/>
                <w:szCs w:val="20"/>
              </w:rPr>
            </w:pPr>
            <w:r w:rsidRPr="00DD147B">
              <w:rPr>
                <w:rFonts w:ascii="Arial" w:hAnsi="Arial" w:cs="Arial"/>
                <w:bCs/>
                <w:color w:val="000000" w:themeColor="text1"/>
                <w:sz w:val="20"/>
                <w:szCs w:val="20"/>
              </w:rPr>
              <w:t>Haber cursado y aprobado la asignatura de Derecho Ambiental con código:  3008231 (criterio de habilitación)</w:t>
            </w:r>
            <w:r w:rsidR="002335A2">
              <w:rPr>
                <w:rFonts w:ascii="Arial" w:hAnsi="Arial" w:cs="Arial"/>
                <w:bCs/>
                <w:color w:val="000000" w:themeColor="text1"/>
                <w:sz w:val="20"/>
                <w:szCs w:val="20"/>
              </w:rPr>
              <w:t>;</w:t>
            </w:r>
          </w:p>
          <w:p w14:paraId="656F110C" w14:textId="5789DFA6" w:rsidR="00DD147B" w:rsidRPr="00DD147B" w:rsidRDefault="004E3AAC" w:rsidP="004E3AAC">
            <w:pPr>
              <w:pStyle w:val="Prrafodelista"/>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 xml:space="preserve">Tener </w:t>
            </w:r>
            <w:r w:rsidR="00DD147B" w:rsidRPr="00DD147B">
              <w:rPr>
                <w:rFonts w:ascii="Arial" w:hAnsi="Arial" w:cs="Arial"/>
                <w:bCs/>
                <w:color w:val="000000" w:themeColor="text1"/>
                <w:sz w:val="20"/>
                <w:szCs w:val="20"/>
              </w:rPr>
              <w:t>Interés en participar en proyecto de Extensión Solidaria</w:t>
            </w:r>
            <w:r w:rsidR="002335A2">
              <w:rPr>
                <w:rFonts w:ascii="Arial" w:hAnsi="Arial" w:cs="Arial"/>
                <w:bCs/>
                <w:color w:val="000000" w:themeColor="text1"/>
                <w:sz w:val="20"/>
                <w:szCs w:val="20"/>
              </w:rPr>
              <w:t>;</w:t>
            </w:r>
            <w:r w:rsidR="00DD147B" w:rsidRPr="00DD147B">
              <w:rPr>
                <w:rFonts w:ascii="Arial" w:hAnsi="Arial" w:cs="Arial"/>
                <w:bCs/>
                <w:color w:val="000000" w:themeColor="text1"/>
                <w:sz w:val="20"/>
                <w:szCs w:val="20"/>
              </w:rPr>
              <w:t xml:space="preserve"> </w:t>
            </w:r>
          </w:p>
          <w:p w14:paraId="70EDF24A" w14:textId="50A31B87" w:rsidR="00DD147B" w:rsidRPr="00DD147B" w:rsidRDefault="004E3AAC" w:rsidP="004E3AAC">
            <w:pPr>
              <w:pStyle w:val="Prrafodelista"/>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 xml:space="preserve">Tener </w:t>
            </w:r>
            <w:r w:rsidR="00DD147B" w:rsidRPr="00DD147B">
              <w:rPr>
                <w:rFonts w:ascii="Arial" w:hAnsi="Arial" w:cs="Arial"/>
                <w:bCs/>
                <w:color w:val="000000" w:themeColor="text1"/>
                <w:sz w:val="20"/>
                <w:szCs w:val="20"/>
              </w:rPr>
              <w:t>Interés por realizar trabajos con comunidades en condiciones de vulnerabilidad</w:t>
            </w:r>
            <w:r w:rsidR="002335A2">
              <w:rPr>
                <w:rFonts w:ascii="Arial" w:hAnsi="Arial" w:cs="Arial"/>
                <w:bCs/>
                <w:color w:val="000000" w:themeColor="text1"/>
                <w:sz w:val="20"/>
                <w:szCs w:val="20"/>
              </w:rPr>
              <w:t>;</w:t>
            </w:r>
            <w:r w:rsidR="00DD147B" w:rsidRPr="00DD147B">
              <w:rPr>
                <w:rFonts w:ascii="Arial" w:hAnsi="Arial" w:cs="Arial"/>
                <w:bCs/>
                <w:color w:val="000000" w:themeColor="text1"/>
                <w:sz w:val="20"/>
                <w:szCs w:val="20"/>
              </w:rPr>
              <w:t xml:space="preserve"> </w:t>
            </w:r>
          </w:p>
          <w:p w14:paraId="6BAEAF9D" w14:textId="1A77CFC6" w:rsidR="00DD147B" w:rsidRPr="004E3AAC" w:rsidRDefault="004E3AAC" w:rsidP="004E3AAC">
            <w:pPr>
              <w:pStyle w:val="Prrafodelista"/>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Contar con b</w:t>
            </w:r>
            <w:r w:rsidR="00DD147B" w:rsidRPr="004E3AAC">
              <w:rPr>
                <w:rFonts w:ascii="Arial" w:hAnsi="Arial" w:cs="Arial"/>
                <w:bCs/>
                <w:color w:val="000000" w:themeColor="text1"/>
                <w:sz w:val="20"/>
                <w:szCs w:val="20"/>
              </w:rPr>
              <w:t>uenas relaciones humanas y cualidades de responsabilidad y cumplimiento</w:t>
            </w:r>
            <w:r w:rsidR="002335A2" w:rsidRPr="004E3AAC">
              <w:rPr>
                <w:rFonts w:ascii="Arial" w:hAnsi="Arial" w:cs="Arial"/>
                <w:bCs/>
                <w:color w:val="000000" w:themeColor="text1"/>
                <w:sz w:val="20"/>
                <w:szCs w:val="20"/>
              </w:rPr>
              <w:t>;</w:t>
            </w:r>
            <w:r w:rsidR="00DD147B" w:rsidRPr="004E3AAC">
              <w:rPr>
                <w:rFonts w:ascii="Arial" w:hAnsi="Arial" w:cs="Arial"/>
                <w:bCs/>
                <w:color w:val="000000" w:themeColor="text1"/>
                <w:sz w:val="20"/>
                <w:szCs w:val="20"/>
              </w:rPr>
              <w:t xml:space="preserve"> Pensamiento crítico</w:t>
            </w:r>
            <w:r w:rsidR="002335A2" w:rsidRPr="004E3AAC">
              <w:rPr>
                <w:rFonts w:ascii="Arial" w:hAnsi="Arial" w:cs="Arial"/>
                <w:bCs/>
                <w:color w:val="000000" w:themeColor="text1"/>
                <w:sz w:val="20"/>
                <w:szCs w:val="20"/>
              </w:rPr>
              <w:t>;</w:t>
            </w:r>
          </w:p>
          <w:p w14:paraId="279417B1" w14:textId="67B608D0" w:rsidR="00DD147B" w:rsidRPr="00DD147B" w:rsidRDefault="004E3AAC" w:rsidP="004E3AAC">
            <w:pPr>
              <w:pStyle w:val="Prrafodelista"/>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Contar con h</w:t>
            </w:r>
            <w:r w:rsidR="00DD147B" w:rsidRPr="00DD147B">
              <w:rPr>
                <w:rFonts w:ascii="Arial" w:hAnsi="Arial" w:cs="Arial"/>
                <w:bCs/>
                <w:color w:val="000000" w:themeColor="text1"/>
                <w:sz w:val="20"/>
                <w:szCs w:val="20"/>
              </w:rPr>
              <w:t>abilidades de comunicación escrita (orden, redacción, ortografía, capacidad de síntesis)</w:t>
            </w:r>
            <w:r w:rsidR="002335A2">
              <w:rPr>
                <w:rFonts w:ascii="Arial" w:hAnsi="Arial" w:cs="Arial"/>
                <w:bCs/>
                <w:color w:val="000000" w:themeColor="text1"/>
                <w:sz w:val="20"/>
                <w:szCs w:val="20"/>
              </w:rPr>
              <w:t>;</w:t>
            </w:r>
          </w:p>
          <w:p w14:paraId="775DAC4D" w14:textId="1B59A555" w:rsidR="00DD147B" w:rsidRPr="00DD147B" w:rsidRDefault="00DD147B" w:rsidP="004E3AAC">
            <w:pPr>
              <w:pStyle w:val="Prrafodelista"/>
              <w:numPr>
                <w:ilvl w:val="0"/>
                <w:numId w:val="13"/>
              </w:numPr>
              <w:rPr>
                <w:rFonts w:ascii="Arial" w:hAnsi="Arial" w:cs="Arial"/>
                <w:bCs/>
                <w:color w:val="000000" w:themeColor="text1"/>
                <w:sz w:val="20"/>
                <w:szCs w:val="20"/>
              </w:rPr>
            </w:pPr>
            <w:r w:rsidRPr="00DD147B">
              <w:rPr>
                <w:rFonts w:ascii="Arial" w:hAnsi="Arial" w:cs="Arial"/>
                <w:bCs/>
                <w:color w:val="000000" w:themeColor="text1"/>
                <w:sz w:val="20"/>
                <w:szCs w:val="20"/>
              </w:rPr>
              <w:t xml:space="preserve">Poseer conocimiento y/o </w:t>
            </w:r>
            <w:r w:rsidR="004E3AAC">
              <w:rPr>
                <w:rFonts w:ascii="Arial" w:hAnsi="Arial" w:cs="Arial"/>
                <w:bCs/>
                <w:color w:val="000000" w:themeColor="text1"/>
                <w:sz w:val="20"/>
                <w:szCs w:val="20"/>
              </w:rPr>
              <w:t xml:space="preserve">experiencia en </w:t>
            </w:r>
            <w:r w:rsidRPr="00DD147B">
              <w:rPr>
                <w:rFonts w:ascii="Arial" w:hAnsi="Arial" w:cs="Arial"/>
                <w:bCs/>
                <w:color w:val="000000" w:themeColor="text1"/>
                <w:sz w:val="20"/>
                <w:szCs w:val="20"/>
              </w:rPr>
              <w:t>trabajos voluntarios y/o experiencia en trabajos con comunidades asociado al fortalecimiento de capacidades locales</w:t>
            </w:r>
            <w:r>
              <w:rPr>
                <w:rFonts w:ascii="Arial" w:hAnsi="Arial" w:cs="Arial"/>
                <w:bCs/>
                <w:color w:val="000000" w:themeColor="text1"/>
                <w:sz w:val="20"/>
                <w:szCs w:val="20"/>
              </w:rPr>
              <w:t xml:space="preserve"> y</w:t>
            </w:r>
            <w:r w:rsidRPr="00DD147B">
              <w:rPr>
                <w:rFonts w:ascii="Arial" w:hAnsi="Arial" w:cs="Arial"/>
                <w:bCs/>
                <w:color w:val="000000" w:themeColor="text1"/>
                <w:sz w:val="20"/>
                <w:szCs w:val="20"/>
              </w:rPr>
              <w:t xml:space="preserve"> adaptación al cambio climático</w:t>
            </w:r>
            <w:r w:rsidR="002335A2">
              <w:rPr>
                <w:rFonts w:ascii="Arial" w:hAnsi="Arial" w:cs="Arial"/>
                <w:bCs/>
                <w:color w:val="000000" w:themeColor="text1"/>
                <w:sz w:val="20"/>
                <w:szCs w:val="20"/>
              </w:rPr>
              <w:t>;</w:t>
            </w:r>
          </w:p>
          <w:p w14:paraId="5FA7FF5B" w14:textId="5415D732" w:rsidR="00DD147B" w:rsidRPr="00DD147B" w:rsidRDefault="004E3AAC" w:rsidP="004E3AAC">
            <w:pPr>
              <w:pStyle w:val="Prrafodelista"/>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 xml:space="preserve">Contar con disposición al </w:t>
            </w:r>
            <w:r w:rsidR="00DD147B" w:rsidRPr="00DD147B">
              <w:rPr>
                <w:rFonts w:ascii="Arial" w:hAnsi="Arial" w:cs="Arial"/>
                <w:bCs/>
                <w:color w:val="000000" w:themeColor="text1"/>
                <w:sz w:val="20"/>
                <w:szCs w:val="20"/>
              </w:rPr>
              <w:t>aprendizaje para el manejo del Sistema Hermes, componente Investigación</w:t>
            </w:r>
            <w:r w:rsidR="002335A2">
              <w:rPr>
                <w:rFonts w:ascii="Arial" w:hAnsi="Arial" w:cs="Arial"/>
                <w:bCs/>
                <w:color w:val="000000" w:themeColor="text1"/>
                <w:sz w:val="20"/>
                <w:szCs w:val="20"/>
              </w:rPr>
              <w:t>;</w:t>
            </w:r>
            <w:r w:rsidR="00DD147B" w:rsidRPr="00DD147B">
              <w:rPr>
                <w:rFonts w:ascii="Arial" w:hAnsi="Arial" w:cs="Arial"/>
                <w:bCs/>
                <w:color w:val="000000" w:themeColor="text1"/>
                <w:sz w:val="20"/>
                <w:szCs w:val="20"/>
              </w:rPr>
              <w:t xml:space="preserve"> </w:t>
            </w:r>
          </w:p>
          <w:p w14:paraId="7D511009" w14:textId="744CB6CB" w:rsidR="008945ED" w:rsidRPr="004E3AAC" w:rsidRDefault="00DD147B" w:rsidP="004E3AAC">
            <w:pPr>
              <w:pStyle w:val="Prrafodelista"/>
              <w:numPr>
                <w:ilvl w:val="0"/>
                <w:numId w:val="13"/>
              </w:numPr>
              <w:rPr>
                <w:rFonts w:ascii="Arial" w:hAnsi="Arial" w:cs="Arial"/>
                <w:bCs/>
                <w:color w:val="000000" w:themeColor="text1"/>
                <w:sz w:val="20"/>
                <w:szCs w:val="20"/>
              </w:rPr>
            </w:pPr>
            <w:r w:rsidRPr="002335A2">
              <w:rPr>
                <w:rFonts w:ascii="Arial" w:hAnsi="Arial" w:cs="Arial"/>
                <w:bCs/>
                <w:color w:val="000000" w:themeColor="text1"/>
                <w:sz w:val="20"/>
                <w:szCs w:val="20"/>
              </w:rPr>
              <w:t xml:space="preserve">Preferiblemente, estar vinculado a </w:t>
            </w:r>
            <w:r w:rsidR="00332116" w:rsidRPr="002335A2">
              <w:rPr>
                <w:rFonts w:ascii="Arial" w:hAnsi="Arial" w:cs="Arial"/>
                <w:bCs/>
                <w:color w:val="000000" w:themeColor="text1"/>
                <w:sz w:val="20"/>
                <w:szCs w:val="20"/>
                <w:lang w:val="es-CO"/>
              </w:rPr>
              <w:t>un semillero de investigación</w:t>
            </w:r>
            <w:r w:rsidR="00683D83" w:rsidRPr="002335A2">
              <w:rPr>
                <w:rFonts w:ascii="Arial" w:hAnsi="Arial" w:cs="Arial"/>
                <w:bCs/>
                <w:color w:val="000000" w:themeColor="text1"/>
                <w:sz w:val="20"/>
                <w:szCs w:val="20"/>
                <w:lang w:val="es-CO"/>
              </w:rPr>
              <w:t xml:space="preserve"> de la Universidad Nacional Sede Medellín</w:t>
            </w:r>
            <w:r w:rsidRPr="002335A2">
              <w:rPr>
                <w:rFonts w:ascii="Arial" w:hAnsi="Arial" w:cs="Arial"/>
                <w:bCs/>
                <w:color w:val="000000" w:themeColor="text1"/>
                <w:sz w:val="20"/>
                <w:szCs w:val="20"/>
                <w:lang w:val="es-CO"/>
              </w:rPr>
              <w:t>.</w:t>
            </w:r>
            <w:r w:rsidR="00683D83" w:rsidRPr="002335A2">
              <w:rPr>
                <w:rFonts w:ascii="Arial" w:hAnsi="Arial" w:cs="Arial"/>
                <w:bCs/>
                <w:color w:val="000000" w:themeColor="text1"/>
                <w:sz w:val="20"/>
                <w:szCs w:val="20"/>
                <w:lang w:val="es-CO"/>
              </w:rPr>
              <w:t xml:space="preserve"> </w:t>
            </w:r>
          </w:p>
          <w:p w14:paraId="32CDFE1F" w14:textId="77777777" w:rsidR="004E3AAC" w:rsidRDefault="004E3AAC" w:rsidP="004E3AAC">
            <w:pPr>
              <w:rPr>
                <w:rFonts w:ascii="Arial" w:hAnsi="Arial" w:cs="Arial"/>
                <w:bCs/>
                <w:color w:val="000000" w:themeColor="text1"/>
                <w:sz w:val="20"/>
                <w:szCs w:val="20"/>
              </w:rPr>
            </w:pPr>
          </w:p>
          <w:p w14:paraId="58A4B539" w14:textId="0F6FD23D" w:rsidR="004E3AAC" w:rsidRDefault="004E3AAC" w:rsidP="004E3AAC">
            <w:pPr>
              <w:rPr>
                <w:rFonts w:ascii="Arial" w:hAnsi="Arial" w:cs="Arial"/>
                <w:bCs/>
                <w:color w:val="000000" w:themeColor="text1"/>
                <w:sz w:val="20"/>
                <w:szCs w:val="20"/>
              </w:rPr>
            </w:pPr>
            <w:r>
              <w:rPr>
                <w:rFonts w:ascii="Arial" w:hAnsi="Arial" w:cs="Arial"/>
                <w:bCs/>
                <w:color w:val="000000" w:themeColor="text1"/>
                <w:sz w:val="20"/>
                <w:szCs w:val="20"/>
              </w:rPr>
              <w:t xml:space="preserve">Nota: Los </w:t>
            </w:r>
            <w:proofErr w:type="spellStart"/>
            <w:r>
              <w:rPr>
                <w:rFonts w:ascii="Arial" w:hAnsi="Arial" w:cs="Arial"/>
                <w:bCs/>
                <w:color w:val="000000" w:themeColor="text1"/>
                <w:sz w:val="20"/>
                <w:szCs w:val="20"/>
              </w:rPr>
              <w:t>criterios</w:t>
            </w:r>
            <w:proofErr w:type="spellEnd"/>
            <w:r>
              <w:rPr>
                <w:rFonts w:ascii="Arial" w:hAnsi="Arial" w:cs="Arial"/>
                <w:bCs/>
                <w:color w:val="000000" w:themeColor="text1"/>
                <w:sz w:val="20"/>
                <w:szCs w:val="20"/>
              </w:rPr>
              <w:t xml:space="preserve"> a y b son </w:t>
            </w:r>
            <w:proofErr w:type="spellStart"/>
            <w:r>
              <w:rPr>
                <w:rFonts w:ascii="Arial" w:hAnsi="Arial" w:cs="Arial"/>
                <w:bCs/>
                <w:color w:val="000000" w:themeColor="text1"/>
                <w:sz w:val="20"/>
                <w:szCs w:val="20"/>
              </w:rPr>
              <w:t>habilitantes</w:t>
            </w:r>
            <w:proofErr w:type="spellEnd"/>
            <w:r>
              <w:rPr>
                <w:rFonts w:ascii="Arial" w:hAnsi="Arial" w:cs="Arial"/>
                <w:bCs/>
                <w:color w:val="000000" w:themeColor="text1"/>
                <w:sz w:val="20"/>
                <w:szCs w:val="20"/>
              </w:rPr>
              <w:t xml:space="preserve"> y debe </w:t>
            </w:r>
            <w:proofErr w:type="spellStart"/>
            <w:r>
              <w:rPr>
                <w:rFonts w:ascii="Arial" w:hAnsi="Arial" w:cs="Arial"/>
                <w:bCs/>
                <w:color w:val="000000" w:themeColor="text1"/>
                <w:sz w:val="20"/>
                <w:szCs w:val="20"/>
              </w:rPr>
              <w:t>aportar</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soportes</w:t>
            </w:r>
            <w:proofErr w:type="spellEnd"/>
            <w:r>
              <w:rPr>
                <w:rFonts w:ascii="Arial" w:hAnsi="Arial" w:cs="Arial"/>
                <w:bCs/>
                <w:color w:val="000000" w:themeColor="text1"/>
                <w:sz w:val="20"/>
                <w:szCs w:val="20"/>
              </w:rPr>
              <w:t xml:space="preserve"> para </w:t>
            </w:r>
            <w:proofErr w:type="spellStart"/>
            <w:r>
              <w:rPr>
                <w:rFonts w:ascii="Arial" w:hAnsi="Arial" w:cs="Arial"/>
                <w:bCs/>
                <w:color w:val="000000" w:themeColor="text1"/>
                <w:sz w:val="20"/>
                <w:szCs w:val="20"/>
              </w:rPr>
              <w:t>validar</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su</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cumplimiento</w:t>
            </w:r>
            <w:proofErr w:type="spellEnd"/>
          </w:p>
          <w:p w14:paraId="694843F1" w14:textId="093B6EF3" w:rsidR="004E3AAC" w:rsidRDefault="004E3AAC" w:rsidP="004E3AAC">
            <w:pPr>
              <w:rPr>
                <w:rFonts w:ascii="Arial" w:hAnsi="Arial" w:cs="Arial"/>
                <w:bCs/>
                <w:color w:val="000000" w:themeColor="text1"/>
                <w:sz w:val="20"/>
                <w:szCs w:val="20"/>
              </w:rPr>
            </w:pPr>
            <w:r>
              <w:rPr>
                <w:rFonts w:ascii="Arial" w:hAnsi="Arial" w:cs="Arial"/>
                <w:bCs/>
                <w:color w:val="000000" w:themeColor="text1"/>
                <w:sz w:val="20"/>
                <w:szCs w:val="20"/>
              </w:rPr>
              <w:t xml:space="preserve">Los </w:t>
            </w:r>
            <w:proofErr w:type="spellStart"/>
            <w:r>
              <w:rPr>
                <w:rFonts w:ascii="Arial" w:hAnsi="Arial" w:cs="Arial"/>
                <w:bCs/>
                <w:color w:val="000000" w:themeColor="text1"/>
                <w:sz w:val="20"/>
                <w:szCs w:val="20"/>
              </w:rPr>
              <w:t>criterios</w:t>
            </w:r>
            <w:proofErr w:type="spellEnd"/>
            <w:r>
              <w:rPr>
                <w:rFonts w:ascii="Arial" w:hAnsi="Arial" w:cs="Arial"/>
                <w:bCs/>
                <w:color w:val="000000" w:themeColor="text1"/>
                <w:sz w:val="20"/>
                <w:szCs w:val="20"/>
              </w:rPr>
              <w:t xml:space="preserve"> </w:t>
            </w:r>
            <w:proofErr w:type="spellStart"/>
            <w:proofErr w:type="gramStart"/>
            <w:r>
              <w:rPr>
                <w:rFonts w:ascii="Arial" w:hAnsi="Arial" w:cs="Arial"/>
                <w:bCs/>
                <w:color w:val="000000" w:themeColor="text1"/>
                <w:sz w:val="20"/>
                <w:szCs w:val="20"/>
              </w:rPr>
              <w:t>c,d</w:t>
            </w:r>
            <w:proofErr w:type="gramEnd"/>
            <w:r>
              <w:rPr>
                <w:rFonts w:ascii="Arial" w:hAnsi="Arial" w:cs="Arial"/>
                <w:bCs/>
                <w:color w:val="000000" w:themeColor="text1"/>
                <w:sz w:val="20"/>
                <w:szCs w:val="20"/>
              </w:rPr>
              <w:t>,e,f,g,h,i</w:t>
            </w:r>
            <w:proofErr w:type="spellEnd"/>
            <w:r>
              <w:rPr>
                <w:rFonts w:ascii="Arial" w:hAnsi="Arial" w:cs="Arial"/>
                <w:bCs/>
                <w:color w:val="000000" w:themeColor="text1"/>
                <w:sz w:val="20"/>
                <w:szCs w:val="20"/>
              </w:rPr>
              <w:t xml:space="preserve">, se </w:t>
            </w:r>
            <w:proofErr w:type="spellStart"/>
            <w:r>
              <w:rPr>
                <w:rFonts w:ascii="Arial" w:hAnsi="Arial" w:cs="Arial"/>
                <w:bCs/>
                <w:color w:val="000000" w:themeColor="text1"/>
                <w:sz w:val="20"/>
                <w:szCs w:val="20"/>
              </w:rPr>
              <w:t>validaran</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durante</w:t>
            </w:r>
            <w:proofErr w:type="spellEnd"/>
            <w:r>
              <w:rPr>
                <w:rFonts w:ascii="Arial" w:hAnsi="Arial" w:cs="Arial"/>
                <w:bCs/>
                <w:color w:val="000000" w:themeColor="text1"/>
                <w:sz w:val="20"/>
                <w:szCs w:val="20"/>
              </w:rPr>
              <w:t xml:space="preserve"> la </w:t>
            </w:r>
            <w:proofErr w:type="spellStart"/>
            <w:r>
              <w:rPr>
                <w:rFonts w:ascii="Arial" w:hAnsi="Arial" w:cs="Arial"/>
                <w:bCs/>
                <w:color w:val="000000" w:themeColor="text1"/>
                <w:sz w:val="20"/>
                <w:szCs w:val="20"/>
              </w:rPr>
              <w:t>entrevista</w:t>
            </w:r>
            <w:proofErr w:type="spellEnd"/>
            <w:r>
              <w:rPr>
                <w:rFonts w:ascii="Arial" w:hAnsi="Arial" w:cs="Arial"/>
                <w:bCs/>
                <w:color w:val="000000" w:themeColor="text1"/>
                <w:sz w:val="20"/>
                <w:szCs w:val="20"/>
              </w:rPr>
              <w:t>.</w:t>
            </w:r>
          </w:p>
          <w:p w14:paraId="0B07F990" w14:textId="77777777" w:rsidR="004E3AAC" w:rsidRPr="004E3AAC" w:rsidRDefault="004E3AAC" w:rsidP="004E3AAC">
            <w:pPr>
              <w:rPr>
                <w:rFonts w:ascii="Arial" w:hAnsi="Arial" w:cs="Arial"/>
                <w:bCs/>
                <w:color w:val="000000" w:themeColor="text1"/>
                <w:sz w:val="20"/>
                <w:szCs w:val="20"/>
              </w:rPr>
            </w:pPr>
          </w:p>
          <w:p w14:paraId="32FEB660" w14:textId="1224D790"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p>
          <w:p w14:paraId="70A74774" w14:textId="06964D42" w:rsidR="00033C09" w:rsidRPr="00623158"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3ECABB39"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 xml:space="preserve">Apoyar la revisión de documentación primaria y secundaria requerida para el desarrollo de los procesos de mapeo de actores importantes, la valoración de actividades realizadas por la comunidad para el desarrollo del turismo rural, impactos del cambio climático en la zona, fortalecimiento de capacidades locales para el liderazgo juvenil y la consolidación del Plan para el desarrollo territorial del turismo ecológico y el turismo rural-comunitario. </w:t>
            </w:r>
          </w:p>
          <w:p w14:paraId="027D5653"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 xml:space="preserve">Apoyar los procesos de fortalecimiento de capacidades locales para el liderazgo juvenil en </w:t>
            </w:r>
            <w:proofErr w:type="spellStart"/>
            <w:r w:rsidRPr="007049E7">
              <w:rPr>
                <w:rFonts w:ascii="Arial" w:hAnsi="Arial" w:cs="Arial"/>
                <w:sz w:val="20"/>
                <w:szCs w:val="20"/>
                <w:lang w:val="es-CO"/>
              </w:rPr>
              <w:t>guianza</w:t>
            </w:r>
            <w:proofErr w:type="spellEnd"/>
            <w:r w:rsidRPr="007049E7">
              <w:rPr>
                <w:rFonts w:ascii="Arial" w:hAnsi="Arial" w:cs="Arial"/>
                <w:sz w:val="20"/>
                <w:szCs w:val="20"/>
                <w:lang w:val="es-CO"/>
              </w:rPr>
              <w:t xml:space="preserve"> turística, turismo ecológico y el turismo rural comunitario con la comunidad de la Vereda el </w:t>
            </w:r>
            <w:proofErr w:type="spellStart"/>
            <w:r w:rsidRPr="007049E7">
              <w:rPr>
                <w:rFonts w:ascii="Arial" w:hAnsi="Arial" w:cs="Arial"/>
                <w:sz w:val="20"/>
                <w:szCs w:val="20"/>
                <w:lang w:val="es-CO"/>
              </w:rPr>
              <w:t>Pencal</w:t>
            </w:r>
            <w:proofErr w:type="spellEnd"/>
            <w:r w:rsidRPr="007049E7">
              <w:rPr>
                <w:rFonts w:ascii="Arial" w:hAnsi="Arial" w:cs="Arial"/>
                <w:sz w:val="20"/>
                <w:szCs w:val="20"/>
                <w:lang w:val="es-CO"/>
              </w:rPr>
              <w:t xml:space="preserve">. </w:t>
            </w:r>
          </w:p>
          <w:p w14:paraId="1D654EC0"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 xml:space="preserve">Apoyar los procesos de fortalecimiento de capacidades de jóvenes líderes y organizaciones locales en </w:t>
            </w:r>
            <w:proofErr w:type="spellStart"/>
            <w:r w:rsidRPr="007049E7">
              <w:rPr>
                <w:rFonts w:ascii="Arial" w:hAnsi="Arial" w:cs="Arial"/>
                <w:sz w:val="20"/>
                <w:szCs w:val="20"/>
                <w:lang w:val="es-CO"/>
              </w:rPr>
              <w:t>guianza</w:t>
            </w:r>
            <w:proofErr w:type="spellEnd"/>
            <w:r w:rsidRPr="007049E7">
              <w:rPr>
                <w:rFonts w:ascii="Arial" w:hAnsi="Arial" w:cs="Arial"/>
                <w:sz w:val="20"/>
                <w:szCs w:val="20"/>
                <w:lang w:val="es-CO"/>
              </w:rPr>
              <w:t xml:space="preserve"> turística, turismo ecológico y turismo rural-comunitario. </w:t>
            </w:r>
          </w:p>
          <w:p w14:paraId="528ACFC0"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Apoyar las labores logísticas que se requieran para los procesos de valoración las actividades realizadas por la comunidad para el desarrollo sostenible y la adaptación al cambio climático, para que el desarrollo del turismo rural vaya en concordancia con el territorio y sus costumbres.</w:t>
            </w:r>
          </w:p>
          <w:p w14:paraId="3250EBD7"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Apoyar la creación del portafolio de servicios turísticos que contenga los atractivos turísticos, además de las actividades culturales y productivas que la comunidad desee articular al turismo</w:t>
            </w:r>
          </w:p>
          <w:p w14:paraId="657470F1"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 xml:space="preserve">Contribuir en la redacción y consolidación de los documentos y/o recursos audiovisuales para la sistematización de las sesiones de trabajo y talleres. </w:t>
            </w:r>
          </w:p>
          <w:p w14:paraId="3F1DC596" w14:textId="77777777" w:rsidR="007049E7" w:rsidRPr="007049E7" w:rsidRDefault="007049E7" w:rsidP="007049E7">
            <w:pPr>
              <w:pStyle w:val="Prrafodelista"/>
              <w:numPr>
                <w:ilvl w:val="0"/>
                <w:numId w:val="8"/>
              </w:numPr>
              <w:jc w:val="both"/>
              <w:rPr>
                <w:rFonts w:ascii="Arial" w:hAnsi="Arial" w:cs="Arial"/>
                <w:sz w:val="20"/>
                <w:szCs w:val="20"/>
                <w:lang w:val="es-CO"/>
              </w:rPr>
            </w:pPr>
            <w:r w:rsidRPr="007049E7">
              <w:rPr>
                <w:rFonts w:ascii="Arial" w:hAnsi="Arial" w:cs="Arial"/>
                <w:sz w:val="20"/>
                <w:szCs w:val="20"/>
                <w:lang w:val="es-CO"/>
              </w:rPr>
              <w:t xml:space="preserve">Asistir a las reuniones convocadas para el seguimiento de sus actividades. </w:t>
            </w:r>
          </w:p>
          <w:p w14:paraId="1515E245" w14:textId="77777777" w:rsidR="007049E7" w:rsidRPr="007049E7" w:rsidRDefault="007049E7" w:rsidP="007049E7">
            <w:pPr>
              <w:pStyle w:val="Ttulo1"/>
              <w:numPr>
                <w:ilvl w:val="0"/>
                <w:numId w:val="8"/>
              </w:numPr>
              <w:tabs>
                <w:tab w:val="left" w:pos="311"/>
              </w:tabs>
              <w:spacing w:before="130" w:after="240"/>
              <w:outlineLvl w:val="0"/>
              <w:rPr>
                <w:b w:val="0"/>
                <w:bCs w:val="0"/>
                <w:sz w:val="20"/>
                <w:szCs w:val="20"/>
                <w:lang w:val="es-ES_tradnl"/>
              </w:rPr>
            </w:pPr>
            <w:r w:rsidRPr="007049E7">
              <w:rPr>
                <w:b w:val="0"/>
                <w:bCs w:val="0"/>
                <w:sz w:val="20"/>
                <w:szCs w:val="20"/>
                <w:lang w:val="es-CO"/>
              </w:rPr>
              <w:t>Cualquier actividad que de acuerdo con sus capacidades y experiencia le sea solicitada por el director del proyecto.</w:t>
            </w:r>
          </w:p>
          <w:p w14:paraId="518C54EF" w14:textId="39268054" w:rsidR="00033C09" w:rsidRPr="00623158" w:rsidRDefault="00033C09" w:rsidP="007049E7">
            <w:pPr>
              <w:pStyle w:val="Ttulo1"/>
              <w:tabs>
                <w:tab w:val="left" w:pos="311"/>
              </w:tabs>
              <w:spacing w:before="130" w:after="240"/>
              <w:ind w:left="0" w:firstLine="0"/>
              <w:outlineLvl w:val="0"/>
              <w:rPr>
                <w:b w:val="0"/>
                <w:sz w:val="20"/>
                <w:szCs w:val="20"/>
                <w:lang w:val="es-ES_tradnl"/>
              </w:rPr>
            </w:pPr>
            <w:r w:rsidRPr="00623158">
              <w:rPr>
                <w:sz w:val="20"/>
                <w:szCs w:val="20"/>
                <w:lang w:val="es-ES_tradnl"/>
              </w:rPr>
              <w:t xml:space="preserve">6. Modalidad de las actividades: </w:t>
            </w:r>
            <w:r w:rsidR="00332116" w:rsidRPr="00332116">
              <w:rPr>
                <w:b w:val="0"/>
                <w:bCs w:val="0"/>
                <w:sz w:val="20"/>
                <w:szCs w:val="20"/>
                <w:lang w:val="es-ES_tradnl"/>
              </w:rPr>
              <w:t>mixta</w:t>
            </w:r>
          </w:p>
          <w:p w14:paraId="02EE79AD" w14:textId="3BB13DF6" w:rsidR="00033C09" w:rsidRPr="00971959" w:rsidRDefault="00033C09" w:rsidP="002335A2">
            <w:pPr>
              <w:pStyle w:val="NormalWeb"/>
              <w:spacing w:before="0" w:beforeAutospacing="0" w:after="0" w:afterAutospacing="0"/>
              <w:jc w:val="both"/>
              <w:textAlignment w:val="baseline"/>
              <w:rPr>
                <w:rFonts w:ascii="Arial" w:hAnsi="Arial" w:cs="Arial"/>
                <w:b/>
                <w:bCs/>
                <w:color w:val="000000"/>
                <w:sz w:val="20"/>
                <w:szCs w:val="20"/>
                <w:lang w:val="es-CO"/>
              </w:rPr>
            </w:pPr>
            <w:r w:rsidRPr="00623158">
              <w:rPr>
                <w:rFonts w:ascii="Arial" w:hAnsi="Arial" w:cs="Arial"/>
                <w:b/>
                <w:sz w:val="20"/>
                <w:szCs w:val="20"/>
                <w:lang w:val="es-ES_tradnl"/>
              </w:rPr>
              <w:t xml:space="preserve">7. Disponibilidad de tiempo requerida: </w:t>
            </w:r>
            <w:r w:rsidR="00332116" w:rsidRPr="00971959">
              <w:rPr>
                <w:rFonts w:ascii="Arial" w:hAnsi="Arial" w:cs="Arial"/>
                <w:bCs/>
                <w:sz w:val="20"/>
                <w:szCs w:val="20"/>
                <w:lang w:val="es-ES_tradnl"/>
              </w:rPr>
              <w:t>10</w:t>
            </w:r>
            <w:r w:rsidRPr="00971959">
              <w:rPr>
                <w:rFonts w:ascii="Arial" w:hAnsi="Arial" w:cs="Arial"/>
                <w:bCs/>
                <w:sz w:val="20"/>
                <w:szCs w:val="20"/>
                <w:lang w:val="es-ES_tradnl"/>
              </w:rPr>
              <w:t xml:space="preserve"> horas semanale</w:t>
            </w:r>
            <w:r w:rsidR="00332116" w:rsidRPr="00971959">
              <w:rPr>
                <w:rFonts w:ascii="Arial" w:hAnsi="Arial" w:cs="Arial"/>
                <w:bCs/>
                <w:sz w:val="20"/>
                <w:szCs w:val="20"/>
                <w:lang w:val="es-ES_tradnl"/>
              </w:rPr>
              <w:t>s</w:t>
            </w:r>
            <w:r w:rsidR="002335A2" w:rsidRPr="00971959">
              <w:rPr>
                <w:rFonts w:ascii="Arial" w:hAnsi="Arial" w:cs="Arial"/>
                <w:bCs/>
                <w:sz w:val="20"/>
                <w:szCs w:val="20"/>
                <w:lang w:val="es-ES_tradnl"/>
              </w:rPr>
              <w:t xml:space="preserve"> (</w:t>
            </w:r>
            <w:r w:rsidR="002335A2" w:rsidRPr="00971959">
              <w:rPr>
                <w:rFonts w:ascii="Arial" w:hAnsi="Arial" w:cs="Arial"/>
                <w:color w:val="000000"/>
                <w:sz w:val="20"/>
                <w:szCs w:val="20"/>
                <w:lang w:val="es-CO"/>
              </w:rPr>
              <w:t>lunes a viernes a convenir). Disponibilidad de realizar salidas de campo. </w:t>
            </w:r>
          </w:p>
          <w:p w14:paraId="2E349378" w14:textId="3C55DFC1" w:rsidR="00332116" w:rsidRPr="00332116" w:rsidRDefault="00033C09" w:rsidP="00F80191">
            <w:pPr>
              <w:tabs>
                <w:tab w:val="left" w:pos="311"/>
              </w:tabs>
              <w:spacing w:before="130"/>
              <w:jc w:val="both"/>
              <w:rPr>
                <w:rFonts w:ascii="Arial" w:hAnsi="Arial" w:cs="Arial"/>
                <w:bCs/>
                <w:sz w:val="20"/>
                <w:szCs w:val="20"/>
                <w:lang w:val="es-ES_tradnl"/>
              </w:rPr>
            </w:pPr>
            <w:r w:rsidRPr="00971959">
              <w:rPr>
                <w:rFonts w:ascii="Arial" w:hAnsi="Arial" w:cs="Arial"/>
                <w:b/>
                <w:sz w:val="20"/>
                <w:szCs w:val="20"/>
                <w:lang w:val="es-CO"/>
              </w:rPr>
              <w:lastRenderedPageBreak/>
              <w:t>8. Estímulo económico y forma de otorgamiento del estímulo</w:t>
            </w:r>
            <w:r w:rsidRPr="00971959">
              <w:rPr>
                <w:rFonts w:ascii="Arial" w:hAnsi="Arial" w:cs="Arial"/>
                <w:b/>
                <w:sz w:val="20"/>
                <w:szCs w:val="20"/>
                <w:lang w:val="es-ES_tradnl"/>
              </w:rPr>
              <w:t>:</w:t>
            </w:r>
            <w:r w:rsidRPr="00971959">
              <w:rPr>
                <w:rFonts w:ascii="Arial" w:hAnsi="Arial" w:cs="Arial"/>
                <w:bCs/>
                <w:sz w:val="20"/>
                <w:szCs w:val="20"/>
                <w:lang w:val="es-ES_tradnl"/>
              </w:rPr>
              <w:t xml:space="preserve"> </w:t>
            </w:r>
            <w:r w:rsidR="00332116" w:rsidRPr="00971959">
              <w:rPr>
                <w:rFonts w:ascii="Arial" w:hAnsi="Arial" w:cs="Arial"/>
                <w:bCs/>
                <w:sz w:val="20"/>
                <w:szCs w:val="20"/>
                <w:lang w:val="es-ES_tradnl"/>
              </w:rPr>
              <w:t>SEISCIENTOS CINCUENTA MIL PESOS</w:t>
            </w:r>
            <w:r w:rsidR="00332116" w:rsidRPr="00971959">
              <w:rPr>
                <w:rFonts w:ascii="Arial" w:hAnsi="Arial" w:cs="Arial"/>
                <w:b/>
                <w:sz w:val="20"/>
                <w:szCs w:val="20"/>
                <w:lang w:val="es-ES_tradnl"/>
              </w:rPr>
              <w:t xml:space="preserve"> </w:t>
            </w:r>
            <w:r w:rsidR="00332116" w:rsidRPr="00971959">
              <w:rPr>
                <w:rFonts w:ascii="Arial" w:hAnsi="Arial" w:cs="Arial"/>
                <w:bCs/>
                <w:sz w:val="20"/>
                <w:szCs w:val="20"/>
                <w:lang w:val="es-ES_tradnl"/>
              </w:rPr>
              <w:t>($ 650.000)</w:t>
            </w:r>
            <w:r w:rsidR="00CE1599">
              <w:rPr>
                <w:rFonts w:ascii="Arial" w:hAnsi="Arial" w:cs="Arial"/>
                <w:bCs/>
                <w:sz w:val="20"/>
                <w:szCs w:val="20"/>
                <w:lang w:val="es-ES_tradnl"/>
              </w:rPr>
              <w:t xml:space="preserve"> mensual</w:t>
            </w:r>
            <w:bookmarkStart w:id="0" w:name="_GoBack"/>
            <w:bookmarkEnd w:id="0"/>
          </w:p>
          <w:p w14:paraId="18EA2CFD" w14:textId="773CFAC2" w:rsidR="00033C09" w:rsidRPr="00332116" w:rsidRDefault="00033C09" w:rsidP="00332116">
            <w:pPr>
              <w:tabs>
                <w:tab w:val="left" w:pos="311"/>
              </w:tabs>
              <w:spacing w:before="130" w:after="160"/>
              <w:jc w:val="both"/>
              <w:rPr>
                <w:rFonts w:ascii="Arial" w:hAnsi="Arial" w:cs="Arial"/>
                <w:sz w:val="20"/>
                <w:szCs w:val="20"/>
                <w:lang w:val="es-ES_tradnl"/>
              </w:rPr>
            </w:pPr>
            <w:r w:rsidRPr="00332116">
              <w:rPr>
                <w:rFonts w:ascii="Arial" w:hAnsi="Arial" w:cs="Arial"/>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4975367C" w14:textId="3782A92C" w:rsidR="00033C09" w:rsidRPr="00623158" w:rsidRDefault="00033C09" w:rsidP="00683D83">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9. Duración de la vinculación</w:t>
            </w:r>
            <w:r w:rsidRPr="002335A2">
              <w:rPr>
                <w:sz w:val="20"/>
                <w:szCs w:val="20"/>
                <w:lang w:val="es-ES_tradnl"/>
              </w:rPr>
              <w:t xml:space="preserve">: </w:t>
            </w:r>
            <w:r w:rsidR="00683D83" w:rsidRPr="002335A2">
              <w:rPr>
                <w:b w:val="0"/>
                <w:bCs w:val="0"/>
                <w:sz w:val="20"/>
                <w:szCs w:val="20"/>
                <w:lang w:val="es-ES_tradnl"/>
              </w:rPr>
              <w:t>6 meses</w:t>
            </w:r>
            <w:r w:rsidR="00683D83" w:rsidRPr="00683D83">
              <w:rPr>
                <w:b w:val="0"/>
                <w:bCs w:val="0"/>
                <w:sz w:val="20"/>
                <w:szCs w:val="20"/>
                <w:lang w:val="es-ES_tradnl"/>
              </w:rPr>
              <w:t xml:space="preserve"> </w:t>
            </w:r>
          </w:p>
          <w:p w14:paraId="30B8186D" w14:textId="77777777" w:rsidR="00033C09" w:rsidRPr="00683D83" w:rsidRDefault="00033C09" w:rsidP="00F80191">
            <w:pPr>
              <w:pStyle w:val="Textoindependiente"/>
              <w:spacing w:before="3"/>
              <w:jc w:val="both"/>
              <w:rPr>
                <w:rFonts w:ascii="Arial" w:eastAsia="Arial" w:hAnsi="Arial" w:cs="Arial"/>
                <w:sz w:val="20"/>
                <w:szCs w:val="20"/>
                <w:lang w:val="es-ES_tradnl"/>
              </w:rPr>
            </w:pPr>
            <w:r w:rsidRPr="00683D83">
              <w:rPr>
                <w:rFonts w:ascii="Arial" w:eastAsia="Arial" w:hAnsi="Arial" w:cs="Arial"/>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18DDE39"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5A92F544" w14:textId="3F81BB2A"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p>
          <w:p w14:paraId="1404D6C0"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519BCEDE" w14:textId="5B07F361" w:rsidR="002335A2" w:rsidRPr="00EC09FA" w:rsidRDefault="002335A2" w:rsidP="00EC09FA">
            <w:pPr>
              <w:numPr>
                <w:ilvl w:val="0"/>
                <w:numId w:val="8"/>
              </w:numPr>
              <w:jc w:val="both"/>
              <w:textAlignment w:val="baseline"/>
              <w:rPr>
                <w:rFonts w:asciiTheme="minorHAnsi" w:hAnsiTheme="minorHAnsi" w:cstheme="minorHAnsi"/>
                <w:color w:val="000000"/>
                <w:lang w:val="es-CO" w:eastAsia="es-CO"/>
              </w:rPr>
            </w:pPr>
            <w:r w:rsidRPr="00EC09FA">
              <w:rPr>
                <w:rFonts w:asciiTheme="minorHAnsi" w:hAnsiTheme="minorHAnsi" w:cstheme="minorHAnsi"/>
                <w:color w:val="000000"/>
                <w:lang w:val="es-CO" w:eastAsia="es-CO"/>
              </w:rPr>
              <w:t>Promedio académico P.A.P.A.: 50 puntos</w:t>
            </w:r>
            <w:r w:rsidR="00EC09FA">
              <w:rPr>
                <w:rFonts w:asciiTheme="minorHAnsi" w:hAnsiTheme="minorHAnsi" w:cstheme="minorHAnsi"/>
                <w:color w:val="000000"/>
                <w:lang w:val="es-CO" w:eastAsia="es-CO"/>
              </w:rPr>
              <w:t>.</w:t>
            </w:r>
            <w:r w:rsidRPr="00EC09FA">
              <w:rPr>
                <w:rFonts w:asciiTheme="minorHAnsi" w:hAnsiTheme="minorHAnsi" w:cstheme="minorHAnsi"/>
                <w:color w:val="000000"/>
                <w:lang w:val="es-CO" w:eastAsia="es-CO"/>
              </w:rPr>
              <w:t> </w:t>
            </w:r>
          </w:p>
          <w:p w14:paraId="615BF862" w14:textId="77777777" w:rsidR="002335A2" w:rsidRPr="00EC09FA" w:rsidRDefault="002335A2" w:rsidP="00EC09FA">
            <w:pPr>
              <w:numPr>
                <w:ilvl w:val="0"/>
                <w:numId w:val="8"/>
              </w:numPr>
              <w:jc w:val="both"/>
              <w:textAlignment w:val="baseline"/>
              <w:rPr>
                <w:rFonts w:asciiTheme="minorHAnsi" w:hAnsiTheme="minorHAnsi" w:cstheme="minorHAnsi"/>
                <w:color w:val="000000"/>
                <w:lang w:val="es-CO" w:eastAsia="es-CO"/>
              </w:rPr>
            </w:pPr>
            <w:r w:rsidRPr="00EC09FA">
              <w:rPr>
                <w:rFonts w:asciiTheme="minorHAnsi" w:hAnsiTheme="minorHAnsi" w:cstheme="minorHAnsi"/>
                <w:color w:val="000000"/>
                <w:lang w:val="es-CO" w:eastAsia="es-CO"/>
              </w:rPr>
              <w:t>Calificación definitiva obtenida en la asignatura Derecho Ambiental (código 3008231): 30 puntos </w:t>
            </w:r>
          </w:p>
          <w:p w14:paraId="2054AA5C" w14:textId="783D197E" w:rsidR="002335A2" w:rsidRPr="00EC09FA" w:rsidRDefault="002335A2" w:rsidP="00EC09FA">
            <w:pPr>
              <w:pStyle w:val="Prrafodelista"/>
              <w:numPr>
                <w:ilvl w:val="0"/>
                <w:numId w:val="8"/>
              </w:numPr>
              <w:jc w:val="both"/>
              <w:rPr>
                <w:rFonts w:asciiTheme="minorHAnsi" w:eastAsia="Times New Roman" w:hAnsiTheme="minorHAnsi" w:cstheme="minorHAnsi"/>
                <w:color w:val="000000"/>
                <w:lang w:val="es-CO" w:eastAsia="es-CO"/>
              </w:rPr>
            </w:pPr>
            <w:r w:rsidRPr="00EC09FA">
              <w:rPr>
                <w:rFonts w:asciiTheme="minorHAnsi" w:hAnsiTheme="minorHAnsi" w:cstheme="minorHAnsi"/>
                <w:color w:val="000000"/>
                <w:lang w:eastAsia="es-CO"/>
              </w:rPr>
              <w:t>Certificados que permitan constatar la vinculación del estudiante en algún proyecto de investigación o extensión, grupo de investigación o actividades relacionadas con: (i) trabajo comunitario y construcción social; (</w:t>
            </w:r>
            <w:proofErr w:type="spellStart"/>
            <w:r w:rsidRPr="00EC09FA">
              <w:rPr>
                <w:rFonts w:asciiTheme="minorHAnsi" w:hAnsiTheme="minorHAnsi" w:cstheme="minorHAnsi"/>
                <w:color w:val="000000"/>
                <w:lang w:eastAsia="es-CO"/>
              </w:rPr>
              <w:t>ii</w:t>
            </w:r>
            <w:proofErr w:type="spellEnd"/>
            <w:r w:rsidRPr="00EC09FA">
              <w:rPr>
                <w:rFonts w:asciiTheme="minorHAnsi" w:hAnsiTheme="minorHAnsi" w:cstheme="minorHAnsi"/>
                <w:color w:val="000000"/>
                <w:lang w:eastAsia="es-CO"/>
              </w:rPr>
              <w:t>) actividades de educación ambiental: 5 puntos.</w:t>
            </w:r>
          </w:p>
          <w:p w14:paraId="6B184E55" w14:textId="77777777" w:rsidR="002335A2" w:rsidRPr="00EC09FA" w:rsidRDefault="002335A2" w:rsidP="00EC09FA">
            <w:pPr>
              <w:numPr>
                <w:ilvl w:val="0"/>
                <w:numId w:val="8"/>
              </w:numPr>
              <w:jc w:val="both"/>
              <w:textAlignment w:val="baseline"/>
              <w:rPr>
                <w:rFonts w:asciiTheme="minorHAnsi" w:hAnsiTheme="minorHAnsi" w:cstheme="minorHAnsi"/>
                <w:color w:val="000000"/>
                <w:lang w:eastAsia="es-CO"/>
              </w:rPr>
            </w:pPr>
            <w:proofErr w:type="spellStart"/>
            <w:r w:rsidRPr="00EC09FA">
              <w:rPr>
                <w:rFonts w:asciiTheme="minorHAnsi" w:hAnsiTheme="minorHAnsi" w:cstheme="minorHAnsi"/>
                <w:color w:val="000000"/>
                <w:lang w:eastAsia="es-CO"/>
              </w:rPr>
              <w:t>Entrevista</w:t>
            </w:r>
            <w:proofErr w:type="spellEnd"/>
            <w:r w:rsidRPr="00EC09FA">
              <w:rPr>
                <w:rFonts w:asciiTheme="minorHAnsi" w:hAnsiTheme="minorHAnsi" w:cstheme="minorHAnsi"/>
                <w:color w:val="000000"/>
                <w:lang w:eastAsia="es-CO"/>
              </w:rPr>
              <w:t>: 15 puntos. </w:t>
            </w:r>
          </w:p>
          <w:p w14:paraId="56CC2431" w14:textId="77777777" w:rsidR="002335A2" w:rsidRPr="00EC09FA" w:rsidRDefault="002335A2" w:rsidP="00EC09FA">
            <w:pPr>
              <w:jc w:val="both"/>
              <w:textAlignment w:val="baseline"/>
              <w:rPr>
                <w:rFonts w:asciiTheme="minorHAnsi" w:hAnsiTheme="minorHAnsi" w:cstheme="minorHAnsi"/>
                <w:color w:val="000000"/>
                <w:lang w:val="es-CO" w:eastAsia="es-CO"/>
              </w:rPr>
            </w:pPr>
          </w:p>
          <w:p w14:paraId="20586881" w14:textId="50C2CA40" w:rsidR="002335A2" w:rsidRPr="002335A2" w:rsidRDefault="002335A2" w:rsidP="002335A2">
            <w:pPr>
              <w:spacing w:after="160"/>
              <w:jc w:val="both"/>
              <w:textAlignment w:val="baseline"/>
              <w:rPr>
                <w:rFonts w:ascii="Arial" w:hAnsi="Arial" w:cs="Arial"/>
                <w:color w:val="000000"/>
                <w:lang w:val="es-CO" w:eastAsia="es-CO"/>
              </w:rPr>
            </w:pPr>
            <w:r w:rsidRPr="002335A2">
              <w:rPr>
                <w:rFonts w:cs="Calibri"/>
                <w:color w:val="000000"/>
                <w:lang w:val="es-CO" w:eastAsia="es-CO"/>
              </w:rPr>
              <w:t>N</w:t>
            </w:r>
            <w:r>
              <w:rPr>
                <w:rFonts w:cs="Calibri"/>
                <w:color w:val="000000"/>
                <w:lang w:val="es-CO" w:eastAsia="es-CO"/>
              </w:rPr>
              <w:t>OTA 1</w:t>
            </w:r>
            <w:r w:rsidRPr="002335A2">
              <w:rPr>
                <w:rFonts w:cs="Calibri"/>
                <w:color w:val="000000"/>
                <w:lang w:val="es-CO" w:eastAsia="es-CO"/>
              </w:rPr>
              <w:t>: el estudiante que no cumpla con la totalidad de criterios habilitantes no recibirá ninguna puntuación. </w:t>
            </w:r>
          </w:p>
          <w:p w14:paraId="0D0797E4" w14:textId="3335A05E" w:rsidR="00033C09" w:rsidRPr="008B74F1" w:rsidRDefault="008B74F1" w:rsidP="008B74F1">
            <w:pPr>
              <w:pStyle w:val="Textoindependiente"/>
              <w:spacing w:before="3" w:after="240"/>
              <w:jc w:val="both"/>
              <w:rPr>
                <w:rFonts w:ascii="Arial" w:eastAsia="Arial" w:hAnsi="Arial" w:cs="Arial"/>
                <w:sz w:val="20"/>
                <w:szCs w:val="20"/>
                <w:lang w:val="es-ES_tradnl"/>
              </w:rPr>
            </w:pPr>
            <w:r>
              <w:rPr>
                <w:rFonts w:ascii="Arial" w:eastAsia="Arial" w:hAnsi="Arial" w:cs="Arial"/>
                <w:sz w:val="20"/>
                <w:szCs w:val="20"/>
                <w:lang w:val="es-ES_tradnl"/>
              </w:rPr>
              <w:t>NOTA</w:t>
            </w:r>
            <w:r w:rsidR="002335A2">
              <w:rPr>
                <w:rFonts w:ascii="Arial" w:eastAsia="Arial" w:hAnsi="Arial" w:cs="Arial"/>
                <w:sz w:val="20"/>
                <w:szCs w:val="20"/>
                <w:lang w:val="es-ES_tradnl"/>
              </w:rPr>
              <w:t xml:space="preserve"> 2</w:t>
            </w:r>
            <w:r>
              <w:rPr>
                <w:rFonts w:ascii="Arial" w:eastAsia="Arial" w:hAnsi="Arial" w:cs="Arial"/>
                <w:sz w:val="20"/>
                <w:szCs w:val="20"/>
                <w:lang w:val="es-ES_tradnl"/>
              </w:rPr>
              <w:t xml:space="preserve">: </w:t>
            </w:r>
            <w:r w:rsidR="00033C09" w:rsidRPr="00966D02">
              <w:rPr>
                <w:rFonts w:ascii="Arial" w:eastAsia="Arial" w:hAnsi="Arial" w:cs="Arial"/>
                <w:sz w:val="20"/>
                <w:szCs w:val="20"/>
                <w:lang w:val="es-ES_tradnl"/>
              </w:rPr>
              <w:t>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775AC40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701EC483" w14:textId="77777777" w:rsidR="00033C09" w:rsidRPr="00623158" w:rsidRDefault="00033C09" w:rsidP="00F80191">
            <w:pPr>
              <w:pStyle w:val="Ttulo1"/>
              <w:tabs>
                <w:tab w:val="left" w:pos="411"/>
              </w:tabs>
              <w:ind w:left="0" w:firstLine="0"/>
              <w:outlineLvl w:val="0"/>
              <w:rPr>
                <w:sz w:val="20"/>
                <w:szCs w:val="20"/>
                <w:lang w:val="es-ES_tradnl"/>
              </w:rPr>
            </w:pPr>
          </w:p>
          <w:p w14:paraId="46A57711" w14:textId="689E0B2D" w:rsidR="00033C09" w:rsidRPr="002D1E6E" w:rsidRDefault="00033C09" w:rsidP="002D1E6E">
            <w:pPr>
              <w:pStyle w:val="Prrafodelista"/>
              <w:numPr>
                <w:ilvl w:val="0"/>
                <w:numId w:val="11"/>
              </w:numPr>
              <w:tabs>
                <w:tab w:val="left" w:pos="224"/>
              </w:tabs>
              <w:spacing w:after="240"/>
              <w:rPr>
                <w:rFonts w:ascii="Arial" w:hAnsi="Arial" w:cs="Arial"/>
                <w:sz w:val="20"/>
                <w:szCs w:val="20"/>
                <w:lang w:val="es-ES_tradnl"/>
              </w:rPr>
            </w:pPr>
            <w:r w:rsidRPr="002D1E6E">
              <w:rPr>
                <w:rFonts w:ascii="Arial" w:hAnsi="Arial" w:cs="Arial"/>
                <w:b/>
                <w:bCs/>
                <w:sz w:val="20"/>
                <w:szCs w:val="20"/>
                <w:lang w:val="es-ES_tradnl"/>
              </w:rPr>
              <w:t>Lugar o correo electrónico y horario de recepción:</w:t>
            </w:r>
            <w:r w:rsidR="0070116C" w:rsidRPr="002D1E6E">
              <w:rPr>
                <w:rFonts w:ascii="Arial" w:hAnsi="Arial" w:cs="Arial"/>
                <w:b/>
                <w:bCs/>
                <w:sz w:val="20"/>
                <w:szCs w:val="20"/>
                <w:lang w:val="es-ES_tradnl"/>
              </w:rPr>
              <w:t xml:space="preserve"> </w:t>
            </w:r>
          </w:p>
          <w:p w14:paraId="066CE337" w14:textId="670291BE" w:rsidR="00DD147B" w:rsidRPr="00DD147B" w:rsidRDefault="00DD147B" w:rsidP="002D1E6E">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Los estudiantes que deseen aplicar a la presente convocatoria deberán ser enviados a la dirección de correo electrónico: </w:t>
            </w:r>
            <w:hyperlink r:id="rId7" w:history="1">
              <w:r w:rsidRPr="00934260">
                <w:rPr>
                  <w:rStyle w:val="Hipervnculo"/>
                  <w:rFonts w:ascii="Arial" w:hAnsi="Arial" w:cs="Arial"/>
                  <w:sz w:val="20"/>
                  <w:szCs w:val="20"/>
                  <w:lang w:val="es-ES_tradnl"/>
                </w:rPr>
                <w:t>cazarate@unal.edu.co</w:t>
              </w:r>
            </w:hyperlink>
          </w:p>
          <w:p w14:paraId="1A556D1B" w14:textId="1824FE93" w:rsidR="00DD147B" w:rsidRPr="00DD147B" w:rsidRDefault="00DD147B" w:rsidP="002D1E6E">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Se debe indicar en el asunto el número de la convocatoria. </w:t>
            </w:r>
          </w:p>
          <w:p w14:paraId="262A7B34" w14:textId="675C7D62" w:rsidR="00DD147B" w:rsidRPr="0070116C" w:rsidRDefault="00DD147B" w:rsidP="002D1E6E">
            <w:pPr>
              <w:pStyle w:val="Prrafodelista"/>
              <w:numPr>
                <w:ilvl w:val="0"/>
                <w:numId w:val="8"/>
              </w:numPr>
              <w:tabs>
                <w:tab w:val="left" w:pos="224"/>
              </w:tabs>
              <w:spacing w:before="0" w:after="240"/>
              <w:rPr>
                <w:rFonts w:ascii="Arial" w:hAnsi="Arial" w:cs="Arial"/>
                <w:sz w:val="20"/>
                <w:szCs w:val="20"/>
                <w:lang w:val="es-ES_tradnl"/>
              </w:rPr>
            </w:pPr>
            <w:r w:rsidRPr="00DD147B">
              <w:rPr>
                <w:rFonts w:ascii="Arial" w:hAnsi="Arial" w:cs="Arial"/>
                <w:sz w:val="20"/>
                <w:szCs w:val="20"/>
                <w:lang w:val="es-ES_tradnl"/>
              </w:rPr>
              <w:t>Cada uno de los documentos debe estar en formato PDF, nítido y se debe indicar el correspondiente nombre del archivo.</w:t>
            </w:r>
          </w:p>
          <w:p w14:paraId="369C39F5" w14:textId="3C90F94A" w:rsidR="00971959" w:rsidRPr="00971959" w:rsidRDefault="00033C09" w:rsidP="00971959">
            <w:pPr>
              <w:pStyle w:val="Prrafodelista"/>
              <w:numPr>
                <w:ilvl w:val="0"/>
                <w:numId w:val="11"/>
              </w:numPr>
              <w:tabs>
                <w:tab w:val="left" w:pos="224"/>
              </w:tabs>
              <w:spacing w:after="240"/>
              <w:rPr>
                <w:rFonts w:ascii="Arial" w:hAnsi="Arial" w:cs="Arial"/>
                <w:b/>
                <w:bCs/>
                <w:color w:val="A6A6A6" w:themeColor="background1" w:themeShade="A6"/>
                <w:sz w:val="20"/>
                <w:szCs w:val="20"/>
                <w:lang w:val="es-ES_tradnl"/>
              </w:rPr>
            </w:pPr>
            <w:r w:rsidRPr="00971959">
              <w:rPr>
                <w:rFonts w:ascii="Arial" w:hAnsi="Arial" w:cs="Arial"/>
                <w:b/>
                <w:bCs/>
                <w:sz w:val="20"/>
                <w:szCs w:val="20"/>
                <w:lang w:val="es-ES_tradnl"/>
              </w:rPr>
              <w:t>Fecha de cierre de convocatoria</w:t>
            </w:r>
            <w:r w:rsidR="00971959" w:rsidRPr="00971959">
              <w:rPr>
                <w:rFonts w:ascii="Arial" w:hAnsi="Arial" w:cs="Arial"/>
                <w:b/>
                <w:bCs/>
                <w:sz w:val="20"/>
                <w:szCs w:val="20"/>
                <w:lang w:val="es-ES_tradnl"/>
              </w:rPr>
              <w:t xml:space="preserve">: </w:t>
            </w:r>
            <w:r w:rsidR="00971959" w:rsidRPr="00971959">
              <w:rPr>
                <w:rFonts w:ascii="Arial" w:hAnsi="Arial" w:cs="Arial"/>
                <w:sz w:val="20"/>
                <w:szCs w:val="20"/>
                <w:lang w:val="es-ES_tradnl"/>
              </w:rPr>
              <w:t>5 de mayo de 2023</w:t>
            </w:r>
            <w:r w:rsidRPr="00971959">
              <w:rPr>
                <w:rFonts w:ascii="Arial" w:hAnsi="Arial" w:cs="Arial"/>
                <w:spacing w:val="-48"/>
                <w:sz w:val="20"/>
                <w:szCs w:val="20"/>
                <w:lang w:val="es-ES_tradnl"/>
              </w:rPr>
              <w:t xml:space="preserve">       </w:t>
            </w:r>
          </w:p>
          <w:p w14:paraId="6B17275F" w14:textId="1B5F6B18" w:rsidR="00DD147B" w:rsidRPr="00971959" w:rsidRDefault="00033C09" w:rsidP="00971959">
            <w:pPr>
              <w:pStyle w:val="Prrafodelista"/>
              <w:numPr>
                <w:ilvl w:val="0"/>
                <w:numId w:val="11"/>
              </w:numPr>
              <w:tabs>
                <w:tab w:val="left" w:pos="224"/>
              </w:tabs>
              <w:spacing w:after="240"/>
              <w:rPr>
                <w:rFonts w:ascii="Arial" w:hAnsi="Arial" w:cs="Arial"/>
                <w:b/>
                <w:bCs/>
                <w:color w:val="A6A6A6" w:themeColor="background1" w:themeShade="A6"/>
                <w:sz w:val="20"/>
                <w:szCs w:val="20"/>
                <w:lang w:val="es-ES_tradnl"/>
              </w:rPr>
            </w:pPr>
            <w:r w:rsidRPr="00971959">
              <w:rPr>
                <w:rFonts w:ascii="Arial" w:hAnsi="Arial" w:cs="Arial"/>
                <w:b/>
                <w:bCs/>
                <w:sz w:val="20"/>
                <w:szCs w:val="20"/>
                <w:lang w:val="es-ES_tradnl"/>
              </w:rPr>
              <w:t>Document</w:t>
            </w:r>
            <w:r w:rsidR="00AF40FA" w:rsidRPr="00971959">
              <w:rPr>
                <w:rFonts w:ascii="Arial" w:hAnsi="Arial" w:cs="Arial"/>
                <w:b/>
                <w:bCs/>
                <w:sz w:val="20"/>
                <w:szCs w:val="20"/>
                <w:lang w:val="es-ES_tradnl"/>
              </w:rPr>
              <w:t>os obligatorios</w:t>
            </w:r>
            <w:r w:rsidRPr="00971959">
              <w:rPr>
                <w:rFonts w:ascii="Arial" w:hAnsi="Arial" w:cs="Arial"/>
                <w:b/>
                <w:bCs/>
                <w:sz w:val="20"/>
                <w:szCs w:val="20"/>
                <w:lang w:val="es-ES_tradnl"/>
              </w:rPr>
              <w:t xml:space="preserve">: </w:t>
            </w:r>
          </w:p>
          <w:p w14:paraId="23E8EE7F" w14:textId="1AD02970" w:rsidR="00DD147B" w:rsidRPr="00DD147B" w:rsidRDefault="00DD147B"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Si cuenta con la experiencia relacionada en el perfil, debe adjuntar constancias. </w:t>
            </w:r>
          </w:p>
          <w:p w14:paraId="3A12537B" w14:textId="750DB48B" w:rsidR="00DD147B" w:rsidRPr="00DD147B" w:rsidRDefault="00DD147B"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Historia Académica SIA, que permita visualizar </w:t>
            </w:r>
            <w:proofErr w:type="gramStart"/>
            <w:r w:rsidRPr="00DD147B">
              <w:rPr>
                <w:rFonts w:ascii="Arial" w:hAnsi="Arial" w:cs="Arial"/>
                <w:sz w:val="20"/>
                <w:szCs w:val="20"/>
                <w:lang w:val="es-ES_tradnl"/>
              </w:rPr>
              <w:t>todas la materias cursadas</w:t>
            </w:r>
            <w:proofErr w:type="gramEnd"/>
            <w:r w:rsidRPr="00DD147B">
              <w:rPr>
                <w:rFonts w:ascii="Arial" w:hAnsi="Arial" w:cs="Arial"/>
                <w:sz w:val="20"/>
                <w:szCs w:val="20"/>
                <w:lang w:val="es-ES_tradnl"/>
              </w:rPr>
              <w:t xml:space="preserve"> (aprobadas y no aprobadas), el promedio P.A.P.A. </w:t>
            </w:r>
            <w:r w:rsidR="002335A2">
              <w:rPr>
                <w:rFonts w:ascii="Arial" w:hAnsi="Arial" w:cs="Arial"/>
                <w:sz w:val="20"/>
                <w:szCs w:val="20"/>
                <w:lang w:val="es-ES_tradnl"/>
              </w:rPr>
              <w:t xml:space="preserve">y </w:t>
            </w:r>
            <w:r w:rsidRPr="00DD147B">
              <w:rPr>
                <w:rFonts w:ascii="Arial" w:hAnsi="Arial" w:cs="Arial"/>
                <w:sz w:val="20"/>
                <w:szCs w:val="20"/>
                <w:lang w:val="es-ES_tradnl"/>
              </w:rPr>
              <w:t xml:space="preserve">el nivel de avance en el plan de estudios. No se tendrá en cuenta aquella generada por la Secretaría Académica. </w:t>
            </w:r>
          </w:p>
          <w:p w14:paraId="6C196B40" w14:textId="0885AC24" w:rsidR="00DD147B" w:rsidRPr="00DD147B" w:rsidRDefault="00DD147B"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Fotocopia de la cédula. </w:t>
            </w:r>
          </w:p>
          <w:p w14:paraId="426F7764" w14:textId="303DE421" w:rsidR="00DD147B" w:rsidRPr="00DD147B" w:rsidRDefault="00DD147B"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 xml:space="preserve">Recibo de la matrícula del semestre en curso. </w:t>
            </w:r>
          </w:p>
          <w:p w14:paraId="483CE006" w14:textId="6963F7EE" w:rsidR="0070116C" w:rsidRPr="00DD147B" w:rsidRDefault="00DD147B"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sz w:val="20"/>
                <w:szCs w:val="20"/>
                <w:lang w:val="es-ES_tradnl"/>
              </w:rPr>
              <w:t>Horario de clases.</w:t>
            </w:r>
            <w:r w:rsidR="0070116C" w:rsidRPr="00DD147B">
              <w:rPr>
                <w:rFonts w:ascii="Arial" w:hAnsi="Arial" w:cs="Arial"/>
                <w:sz w:val="20"/>
                <w:szCs w:val="20"/>
                <w:lang w:val="es-ES_tradnl"/>
              </w:rPr>
              <w:t xml:space="preserve"> </w:t>
            </w:r>
          </w:p>
          <w:p w14:paraId="699B5B60" w14:textId="34134467" w:rsidR="00DD147B" w:rsidRPr="002335A2" w:rsidRDefault="00AF40FA" w:rsidP="002335A2">
            <w:pPr>
              <w:pStyle w:val="Prrafodelista"/>
              <w:numPr>
                <w:ilvl w:val="0"/>
                <w:numId w:val="8"/>
              </w:numPr>
              <w:tabs>
                <w:tab w:val="left" w:pos="224"/>
              </w:tabs>
              <w:spacing w:after="240"/>
              <w:rPr>
                <w:rFonts w:ascii="Arial" w:hAnsi="Arial" w:cs="Arial"/>
                <w:b/>
                <w:bCs/>
                <w:color w:val="A6A6A6" w:themeColor="background1" w:themeShade="A6"/>
                <w:sz w:val="20"/>
                <w:szCs w:val="20"/>
                <w:lang w:val="es-ES_tradnl"/>
              </w:rPr>
            </w:pPr>
            <w:r w:rsidRPr="00AF40FA">
              <w:rPr>
                <w:rFonts w:ascii="Arial" w:hAnsi="Arial" w:cs="Arial"/>
                <w:b/>
                <w:bCs/>
                <w:sz w:val="20"/>
                <w:szCs w:val="20"/>
                <w:lang w:val="es-ES_tradnl"/>
              </w:rPr>
              <w:t xml:space="preserve">Documentos opcionales: </w:t>
            </w:r>
            <w:r w:rsidR="00DD147B" w:rsidRPr="00DD147B">
              <w:rPr>
                <w:rFonts w:ascii="Arial" w:hAnsi="Arial" w:cs="Arial"/>
                <w:color w:val="000000" w:themeColor="text1"/>
                <w:sz w:val="20"/>
                <w:szCs w:val="20"/>
                <w:lang w:val="en-US"/>
              </w:rPr>
              <w:t xml:space="preserve"> </w:t>
            </w:r>
          </w:p>
          <w:p w14:paraId="0BEDBA5A" w14:textId="77777777" w:rsidR="00DD147B" w:rsidRPr="00DD147B" w:rsidRDefault="00AF40FA"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color w:val="000000" w:themeColor="text1"/>
                <w:sz w:val="20"/>
                <w:szCs w:val="20"/>
                <w:lang w:val="es-CO"/>
              </w:rPr>
              <w:t>Certificado de afiliación a salud</w:t>
            </w:r>
          </w:p>
          <w:p w14:paraId="1D81B7C0" w14:textId="552BC9E8" w:rsidR="00AF40FA" w:rsidRPr="00DD147B" w:rsidRDefault="00AF40FA" w:rsidP="002335A2">
            <w:pPr>
              <w:pStyle w:val="Prrafodelista"/>
              <w:numPr>
                <w:ilvl w:val="0"/>
                <w:numId w:val="8"/>
              </w:numPr>
              <w:tabs>
                <w:tab w:val="left" w:pos="224"/>
              </w:tabs>
              <w:spacing w:before="0"/>
              <w:rPr>
                <w:rFonts w:ascii="Arial" w:hAnsi="Arial" w:cs="Arial"/>
                <w:sz w:val="20"/>
                <w:szCs w:val="20"/>
                <w:lang w:val="es-ES_tradnl"/>
              </w:rPr>
            </w:pPr>
            <w:r w:rsidRPr="00DD147B">
              <w:rPr>
                <w:rFonts w:ascii="Arial" w:hAnsi="Arial" w:cs="Arial"/>
                <w:color w:val="000000" w:themeColor="text1"/>
                <w:sz w:val="20"/>
                <w:szCs w:val="20"/>
              </w:rPr>
              <w:t>Encuesta de morbilidad</w:t>
            </w:r>
          </w:p>
          <w:p w14:paraId="51BDD5C5" w14:textId="77777777" w:rsidR="00DD147B" w:rsidRDefault="00033C09" w:rsidP="002335A2">
            <w:pPr>
              <w:pStyle w:val="Prrafodelista"/>
              <w:numPr>
                <w:ilvl w:val="0"/>
                <w:numId w:val="8"/>
              </w:numPr>
              <w:tabs>
                <w:tab w:val="left" w:pos="224"/>
              </w:tabs>
              <w:spacing w:after="240"/>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79A09D3A" w14:textId="77777777" w:rsidR="002D1E6E" w:rsidRPr="002D1E6E" w:rsidRDefault="00033C09" w:rsidP="002D1E6E">
            <w:pPr>
              <w:pStyle w:val="Prrafodelista"/>
              <w:numPr>
                <w:ilvl w:val="0"/>
                <w:numId w:val="8"/>
              </w:numPr>
              <w:tabs>
                <w:tab w:val="left" w:pos="224"/>
              </w:tabs>
              <w:spacing w:before="0"/>
              <w:rPr>
                <w:rFonts w:ascii="Arial" w:hAnsi="Arial" w:cs="Arial"/>
                <w:b/>
                <w:bCs/>
                <w:sz w:val="20"/>
                <w:szCs w:val="20"/>
                <w:lang w:val="es-ES_tradnl"/>
              </w:rPr>
            </w:pPr>
            <w:r w:rsidRPr="002D1E6E">
              <w:rPr>
                <w:rFonts w:ascii="Ancizar Sans" w:hAnsi="Ancizar Sans"/>
                <w:color w:val="212529"/>
                <w:sz w:val="21"/>
                <w:szCs w:val="21"/>
                <w:shd w:val="clear" w:color="auto" w:fill="FFFFFF"/>
                <w:lang w:val="es-ES_tradnl"/>
              </w:rPr>
              <w:t>Nombre:</w:t>
            </w:r>
            <w:r w:rsidR="00122286" w:rsidRPr="002D1E6E">
              <w:rPr>
                <w:rFonts w:ascii="Ancizar Sans" w:hAnsi="Ancizar Sans"/>
                <w:color w:val="212529"/>
                <w:sz w:val="21"/>
                <w:szCs w:val="21"/>
                <w:shd w:val="clear" w:color="auto" w:fill="FFFFFF"/>
                <w:lang w:val="es-ES_tradnl"/>
              </w:rPr>
              <w:t xml:space="preserve">  Carlos Alberto Zarate Yepes </w:t>
            </w:r>
          </w:p>
          <w:p w14:paraId="78B74A7E" w14:textId="77777777" w:rsidR="002D1E6E" w:rsidRPr="002D1E6E" w:rsidRDefault="00033C09" w:rsidP="002D1E6E">
            <w:pPr>
              <w:pStyle w:val="Prrafodelista"/>
              <w:numPr>
                <w:ilvl w:val="0"/>
                <w:numId w:val="8"/>
              </w:numPr>
              <w:tabs>
                <w:tab w:val="left" w:pos="224"/>
              </w:tabs>
              <w:spacing w:before="0"/>
              <w:rPr>
                <w:rFonts w:ascii="Arial" w:hAnsi="Arial" w:cs="Arial"/>
                <w:b/>
                <w:bCs/>
                <w:sz w:val="20"/>
                <w:szCs w:val="20"/>
                <w:lang w:val="es-ES_tradnl"/>
              </w:rPr>
            </w:pPr>
            <w:r w:rsidRPr="002D1E6E">
              <w:rPr>
                <w:rFonts w:ascii="Ancizar Sans" w:hAnsi="Ancizar Sans"/>
                <w:color w:val="212529"/>
                <w:sz w:val="21"/>
                <w:szCs w:val="21"/>
                <w:shd w:val="clear" w:color="auto" w:fill="FFFFFF"/>
                <w:lang w:val="es-ES_tradnl"/>
              </w:rPr>
              <w:t>Correo:</w:t>
            </w:r>
            <w:r w:rsidR="003C5075" w:rsidRPr="002D1E6E">
              <w:rPr>
                <w:rFonts w:ascii="Ancizar Sans" w:hAnsi="Ancizar Sans"/>
                <w:color w:val="212529"/>
                <w:sz w:val="21"/>
                <w:szCs w:val="21"/>
                <w:shd w:val="clear" w:color="auto" w:fill="FFFFFF"/>
                <w:lang w:val="es-ES_tradnl"/>
              </w:rPr>
              <w:t xml:space="preserve"> </w:t>
            </w:r>
            <w:hyperlink r:id="rId8" w:history="1">
              <w:r w:rsidR="003C5075" w:rsidRPr="002D1E6E">
                <w:rPr>
                  <w:rStyle w:val="Hipervnculo"/>
                  <w:rFonts w:ascii="Roboto" w:hAnsi="Roboto"/>
                  <w:sz w:val="21"/>
                  <w:szCs w:val="21"/>
                  <w:shd w:val="clear" w:color="auto" w:fill="FFFFFF"/>
                  <w:lang w:val="es-CO"/>
                </w:rPr>
                <w:t>cazarate@unal.edu.co</w:t>
              </w:r>
            </w:hyperlink>
            <w:r w:rsidR="003C5075" w:rsidRPr="002D1E6E">
              <w:rPr>
                <w:rFonts w:ascii="Roboto" w:hAnsi="Roboto"/>
                <w:color w:val="222222"/>
                <w:sz w:val="21"/>
                <w:szCs w:val="21"/>
                <w:shd w:val="clear" w:color="auto" w:fill="FFFFFF"/>
                <w:lang w:val="es-CO"/>
              </w:rPr>
              <w:t xml:space="preserve"> </w:t>
            </w:r>
          </w:p>
          <w:p w14:paraId="14023377" w14:textId="0A48FD6D" w:rsidR="00033C09" w:rsidRPr="002D1E6E" w:rsidRDefault="00033C09" w:rsidP="002D1E6E">
            <w:pPr>
              <w:pStyle w:val="Prrafodelista"/>
              <w:numPr>
                <w:ilvl w:val="0"/>
                <w:numId w:val="8"/>
              </w:numPr>
              <w:tabs>
                <w:tab w:val="left" w:pos="224"/>
              </w:tabs>
              <w:spacing w:before="0"/>
              <w:rPr>
                <w:rFonts w:ascii="Arial" w:hAnsi="Arial" w:cs="Arial"/>
                <w:b/>
                <w:bCs/>
                <w:sz w:val="20"/>
                <w:szCs w:val="20"/>
                <w:lang w:val="es-ES_tradnl"/>
              </w:rPr>
            </w:pPr>
            <w:r w:rsidRPr="002D1E6E">
              <w:rPr>
                <w:rFonts w:ascii="Ancizar Sans" w:hAnsi="Ancizar Sans"/>
                <w:color w:val="212529"/>
                <w:sz w:val="21"/>
                <w:szCs w:val="21"/>
                <w:shd w:val="clear" w:color="auto" w:fill="FFFFFF"/>
                <w:lang w:val="es-ES_tradnl"/>
              </w:rPr>
              <w:t>Teléfono (o extensión):</w:t>
            </w:r>
            <w:r w:rsidR="00811DF2">
              <w:rPr>
                <w:rFonts w:ascii="Ancizar Sans" w:hAnsi="Ancizar Sans"/>
                <w:color w:val="212529"/>
                <w:sz w:val="21"/>
                <w:szCs w:val="21"/>
                <w:shd w:val="clear" w:color="auto" w:fill="FFFFFF"/>
                <w:lang w:val="es-ES_tradnl"/>
              </w:rPr>
              <w:t xml:space="preserve"> </w:t>
            </w:r>
            <w:r w:rsidR="00811DF2" w:rsidRPr="00811DF2">
              <w:rPr>
                <w:rFonts w:ascii="Ancizar Sans" w:hAnsi="Ancizar Sans"/>
                <w:color w:val="212529"/>
                <w:sz w:val="21"/>
                <w:szCs w:val="21"/>
                <w:shd w:val="clear" w:color="auto" w:fill="FFFFFF"/>
                <w:lang w:val="es-ES_tradnl"/>
              </w:rPr>
              <w:t xml:space="preserve">(574) 425 41 50  </w:t>
            </w:r>
          </w:p>
          <w:p w14:paraId="337D146E" w14:textId="77777777" w:rsidR="00033C09" w:rsidRPr="00623158" w:rsidRDefault="00033C09" w:rsidP="00F80191">
            <w:pPr>
              <w:pStyle w:val="Textoindependiente"/>
              <w:spacing w:before="8"/>
              <w:rPr>
                <w:rFonts w:ascii="Arial" w:hAnsi="Arial" w:cs="Arial"/>
                <w:b/>
                <w:bCs/>
                <w:sz w:val="20"/>
                <w:szCs w:val="20"/>
                <w:lang w:val="es-ES_tradnl"/>
              </w:rPr>
            </w:pPr>
          </w:p>
          <w:p w14:paraId="60859348"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lastRenderedPageBreak/>
              <w:t>12. Términos de la publicación de resultados:</w:t>
            </w:r>
          </w:p>
          <w:p w14:paraId="7F700A64" w14:textId="77777777" w:rsidR="00033C09" w:rsidRPr="00623158" w:rsidRDefault="00033C09" w:rsidP="00F80191">
            <w:pPr>
              <w:pStyle w:val="Ttulo1"/>
              <w:tabs>
                <w:tab w:val="left" w:pos="411"/>
              </w:tabs>
              <w:ind w:left="0" w:firstLine="0"/>
              <w:outlineLvl w:val="0"/>
              <w:rPr>
                <w:sz w:val="20"/>
                <w:szCs w:val="20"/>
                <w:lang w:val="es-ES_tradnl"/>
              </w:rPr>
            </w:pPr>
          </w:p>
          <w:p w14:paraId="59F9231D" w14:textId="4D59E328" w:rsidR="00033C09" w:rsidRPr="00971959" w:rsidRDefault="00033C09" w:rsidP="00CB7FF1">
            <w:pPr>
              <w:pStyle w:val="Ttulo1"/>
              <w:numPr>
                <w:ilvl w:val="0"/>
                <w:numId w:val="12"/>
              </w:numPr>
              <w:tabs>
                <w:tab w:val="left" w:pos="411"/>
              </w:tabs>
              <w:ind w:left="0" w:firstLine="0"/>
              <w:jc w:val="both"/>
              <w:outlineLvl w:val="0"/>
              <w:rPr>
                <w:sz w:val="20"/>
                <w:szCs w:val="20"/>
                <w:lang w:val="es-ES_tradnl"/>
              </w:rPr>
            </w:pPr>
            <w:r w:rsidRPr="00971959">
              <w:rPr>
                <w:sz w:val="20"/>
                <w:szCs w:val="20"/>
                <w:lang w:val="es-ES_tradnl"/>
              </w:rPr>
              <w:t>Fecha de publicación de resultados:</w:t>
            </w:r>
            <w:r w:rsidR="00971959" w:rsidRPr="00971959">
              <w:rPr>
                <w:sz w:val="20"/>
                <w:szCs w:val="20"/>
                <w:lang w:val="es-ES_tradnl"/>
              </w:rPr>
              <w:t xml:space="preserve"> </w:t>
            </w:r>
            <w:r w:rsidR="00971959" w:rsidRPr="00971959">
              <w:rPr>
                <w:b w:val="0"/>
                <w:bCs w:val="0"/>
                <w:sz w:val="20"/>
                <w:szCs w:val="20"/>
                <w:lang w:val="es-ES_tradnl"/>
              </w:rPr>
              <w:t>1</w:t>
            </w:r>
            <w:r w:rsidR="00971959">
              <w:rPr>
                <w:b w:val="0"/>
                <w:bCs w:val="0"/>
                <w:sz w:val="20"/>
                <w:szCs w:val="20"/>
                <w:lang w:val="es-ES_tradnl"/>
              </w:rPr>
              <w:t>5</w:t>
            </w:r>
            <w:r w:rsidR="00971959" w:rsidRPr="00971959">
              <w:rPr>
                <w:b w:val="0"/>
                <w:bCs w:val="0"/>
                <w:sz w:val="20"/>
                <w:szCs w:val="20"/>
                <w:lang w:val="es-ES_tradnl"/>
              </w:rPr>
              <w:t xml:space="preserve"> de mayo de 2023</w:t>
            </w:r>
          </w:p>
          <w:p w14:paraId="45C4E8B3"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2E1FFAB6"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w:t>
            </w:r>
            <w:r w:rsidRPr="007049E7">
              <w:rPr>
                <w:rFonts w:ascii="Arial" w:hAnsi="Arial" w:cs="Arial"/>
                <w:sz w:val="16"/>
                <w:szCs w:val="16"/>
                <w:highlight w:val="yellow"/>
                <w:lang w:val="es-ES_tradnl"/>
              </w:rPr>
              <w:t>º</w:t>
            </w:r>
            <w:proofErr w:type="spellEnd"/>
            <w:r w:rsidRPr="007049E7">
              <w:rPr>
                <w:rFonts w:ascii="Arial" w:hAnsi="Arial" w:cs="Arial"/>
                <w:sz w:val="16"/>
                <w:szCs w:val="16"/>
                <w:highlight w:val="yellow"/>
                <w:lang w:val="es-ES_tradnl"/>
              </w:rPr>
              <w:t xml:space="preserve"> </w:t>
            </w:r>
            <w:proofErr w:type="spellStart"/>
            <w:r w:rsidRPr="007049E7">
              <w:rPr>
                <w:rFonts w:ascii="Arial" w:hAnsi="Arial" w:cs="Arial"/>
                <w:color w:val="A6A6A6" w:themeColor="background1" w:themeShade="A6"/>
                <w:sz w:val="16"/>
                <w:szCs w:val="16"/>
                <w:highlight w:val="yellow"/>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p w14:paraId="1BE1F03C" w14:textId="77777777" w:rsidR="00033C09" w:rsidRPr="00623158" w:rsidRDefault="00033C09" w:rsidP="00F80191">
            <w:pPr>
              <w:pStyle w:val="Textoindependiente"/>
              <w:rPr>
                <w:rFonts w:ascii="Arial" w:hAnsi="Arial" w:cs="Arial"/>
                <w:sz w:val="20"/>
                <w:szCs w:val="20"/>
                <w:lang w:val="es-ES_tradnl"/>
              </w:rPr>
            </w:pPr>
          </w:p>
        </w:tc>
      </w:tr>
      <w:tr w:rsidR="004E3AAC" w:rsidRPr="00623158" w14:paraId="30D87E6A" w14:textId="77777777" w:rsidTr="00F80191">
        <w:tc>
          <w:tcPr>
            <w:tcW w:w="10070" w:type="dxa"/>
          </w:tcPr>
          <w:p w14:paraId="6090DF6F" w14:textId="77777777" w:rsidR="004E3AAC" w:rsidRPr="00623158" w:rsidRDefault="004E3AAC" w:rsidP="00F80191">
            <w:pPr>
              <w:pStyle w:val="Ttulo"/>
              <w:rPr>
                <w:lang w:val="es-ES_tradnl"/>
              </w:rPr>
            </w:pPr>
          </w:p>
        </w:tc>
      </w:tr>
    </w:tbl>
    <w:p w14:paraId="7054E3C0" w14:textId="77777777" w:rsidR="00033C09" w:rsidRPr="00623158" w:rsidRDefault="00033C09" w:rsidP="00033C09">
      <w:pPr>
        <w:rPr>
          <w:b/>
          <w:bCs/>
          <w:u w:val="single"/>
          <w:lang w:val="es-ES_tradnl"/>
        </w:rPr>
      </w:pPr>
    </w:p>
    <w:p w14:paraId="03B228BA" w14:textId="77777777" w:rsidR="00033C09" w:rsidRPr="00623158" w:rsidRDefault="00033C09" w:rsidP="00033C09">
      <w:pPr>
        <w:rPr>
          <w:b/>
          <w:bCs/>
          <w:u w:val="single"/>
          <w:lang w:val="es-ES_tradnl"/>
        </w:rPr>
      </w:pPr>
    </w:p>
    <w:sectPr w:rsidR="00033C09" w:rsidRPr="00623158"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4EA0" w14:textId="77777777" w:rsidR="00173AC1" w:rsidRDefault="00173AC1">
      <w:pPr>
        <w:spacing w:after="0" w:line="240" w:lineRule="auto"/>
      </w:pPr>
      <w:r>
        <w:separator/>
      </w:r>
    </w:p>
  </w:endnote>
  <w:endnote w:type="continuationSeparator" w:id="0">
    <w:p w14:paraId="2BB97F35" w14:textId="77777777" w:rsidR="00173AC1" w:rsidRDefault="0017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ncizar Sans">
    <w:altName w:val="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68D0"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0C287323" wp14:editId="06D5CBC7">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653C21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64A060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0D64FA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8BA7EF9" w14:textId="77777777" w:rsidR="007852E0" w:rsidRPr="003446BE" w:rsidRDefault="00173AC1" w:rsidP="00696BB9">
                          <w:pPr>
                            <w:rPr>
                              <w:rFonts w:ascii="Ancizar Sans Bold Italic" w:hAnsi="Ancizar Sans Bold Italic"/>
                              <w:sz w:val="20"/>
                              <w:szCs w:val="20"/>
                              <w:lang w:val="es-ES"/>
                            </w:rPr>
                          </w:pPr>
                        </w:p>
                        <w:p w14:paraId="55A61768" w14:textId="77777777" w:rsidR="007852E0" w:rsidRPr="003446BE" w:rsidRDefault="00173AC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C287323"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0653C21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64A060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0D64FA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8BA7EF9" w14:textId="77777777" w:rsidR="007852E0" w:rsidRPr="003446BE" w:rsidRDefault="00000000" w:rsidP="00696BB9">
                    <w:pPr>
                      <w:rPr>
                        <w:rFonts w:ascii="Ancizar Sans Bold Italic" w:hAnsi="Ancizar Sans Bold Italic"/>
                        <w:sz w:val="20"/>
                        <w:szCs w:val="20"/>
                        <w:lang w:val="es-ES"/>
                      </w:rPr>
                    </w:pPr>
                  </w:p>
                  <w:p w14:paraId="55A61768"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52F73E66" wp14:editId="7221B63A">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7CE3F79"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2F73E66"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37CE3F79"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997F"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1897342B" wp14:editId="7BB9147C">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3F3375D"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97342B"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23F3375D"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39D6" w14:textId="77777777" w:rsidR="00173AC1" w:rsidRDefault="00173AC1">
      <w:pPr>
        <w:spacing w:after="0" w:line="240" w:lineRule="auto"/>
      </w:pPr>
      <w:r>
        <w:separator/>
      </w:r>
    </w:p>
  </w:footnote>
  <w:footnote w:type="continuationSeparator" w:id="0">
    <w:p w14:paraId="593B40A0" w14:textId="77777777" w:rsidR="00173AC1" w:rsidRDefault="0017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DA38"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258D3D9" wp14:editId="74C3DA36">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71D573DA"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FB8"/>
    <w:multiLevelType w:val="hybridMultilevel"/>
    <w:tmpl w:val="12C80794"/>
    <w:lvl w:ilvl="0" w:tplc="240A0001">
      <w:start w:val="1"/>
      <w:numFmt w:val="bullet"/>
      <w:lvlText w:val=""/>
      <w:lvlJc w:val="left"/>
      <w:pPr>
        <w:ind w:left="720" w:hanging="360"/>
      </w:pPr>
      <w:rPr>
        <w:rFonts w:ascii="Symbol" w:hAnsi="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133A3AA1"/>
    <w:multiLevelType w:val="multilevel"/>
    <w:tmpl w:val="D1D6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64A86"/>
    <w:multiLevelType w:val="multilevel"/>
    <w:tmpl w:val="6F4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E613A"/>
    <w:multiLevelType w:val="hybridMultilevel"/>
    <w:tmpl w:val="189ECEEC"/>
    <w:lvl w:ilvl="0" w:tplc="CF3A59E8">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CD22AC"/>
    <w:multiLevelType w:val="hybridMultilevel"/>
    <w:tmpl w:val="0F688B02"/>
    <w:lvl w:ilvl="0" w:tplc="95FC8F88">
      <w:start w:val="11"/>
      <w:numFmt w:val="bullet"/>
      <w:lvlText w:val="-"/>
      <w:lvlJc w:val="left"/>
      <w:pPr>
        <w:ind w:left="720" w:hanging="360"/>
      </w:pPr>
      <w:rPr>
        <w:rFonts w:ascii="Arial" w:eastAsia="Arial MT" w:hAnsi="Arial" w:cs="Aria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CA1A17"/>
    <w:multiLevelType w:val="hybridMultilevel"/>
    <w:tmpl w:val="7076DB9A"/>
    <w:lvl w:ilvl="0" w:tplc="240A0017">
      <w:start w:val="1"/>
      <w:numFmt w:val="lowerLetter"/>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315CDD"/>
    <w:multiLevelType w:val="hybridMultilevel"/>
    <w:tmpl w:val="A12475AA"/>
    <w:lvl w:ilvl="0" w:tplc="0A8E50DC">
      <w:start w:val="11"/>
      <w:numFmt w:val="bullet"/>
      <w:lvlText w:val="-"/>
      <w:lvlJc w:val="left"/>
      <w:pPr>
        <w:ind w:left="720" w:hanging="360"/>
      </w:pPr>
      <w:rPr>
        <w:rFonts w:ascii="Ancizar Sans" w:eastAsia="Times New Roman" w:hAnsi="Ancizar Sans" w:cs="Times New Roman" w:hint="default"/>
        <w:b w:val="0"/>
        <w:color w:val="212529"/>
        <w:sz w:val="2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3E1882"/>
    <w:multiLevelType w:val="hybridMultilevel"/>
    <w:tmpl w:val="CC6A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10" w15:restartNumberingAfterBreak="0">
    <w:nsid w:val="52E61439"/>
    <w:multiLevelType w:val="hybridMultilevel"/>
    <w:tmpl w:val="18A2585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12" w15:restartNumberingAfterBreak="0">
    <w:nsid w:val="786C1238"/>
    <w:multiLevelType w:val="hybridMultilevel"/>
    <w:tmpl w:val="45C28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12"/>
  </w:num>
  <w:num w:numId="6">
    <w:abstractNumId w:val="4"/>
  </w:num>
  <w:num w:numId="7">
    <w:abstractNumId w:val="7"/>
  </w:num>
  <w:num w:numId="8">
    <w:abstractNumId w:val="5"/>
  </w:num>
  <w:num w:numId="9">
    <w:abstractNumId w:val="2"/>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22286"/>
    <w:rsid w:val="00131458"/>
    <w:rsid w:val="00146789"/>
    <w:rsid w:val="00173AC1"/>
    <w:rsid w:val="002335A2"/>
    <w:rsid w:val="00294183"/>
    <w:rsid w:val="002D1E6E"/>
    <w:rsid w:val="002E4BF2"/>
    <w:rsid w:val="002E6106"/>
    <w:rsid w:val="00323F02"/>
    <w:rsid w:val="00332116"/>
    <w:rsid w:val="00337820"/>
    <w:rsid w:val="0036352C"/>
    <w:rsid w:val="003C5075"/>
    <w:rsid w:val="00405784"/>
    <w:rsid w:val="00423038"/>
    <w:rsid w:val="00496D4D"/>
    <w:rsid w:val="004E3AAC"/>
    <w:rsid w:val="00683D83"/>
    <w:rsid w:val="0070116C"/>
    <w:rsid w:val="007049E7"/>
    <w:rsid w:val="00811DF2"/>
    <w:rsid w:val="00857043"/>
    <w:rsid w:val="00883C1E"/>
    <w:rsid w:val="008945ED"/>
    <w:rsid w:val="008971C1"/>
    <w:rsid w:val="008B74F1"/>
    <w:rsid w:val="00966D02"/>
    <w:rsid w:val="00971959"/>
    <w:rsid w:val="00976025"/>
    <w:rsid w:val="009C3559"/>
    <w:rsid w:val="009F4693"/>
    <w:rsid w:val="00A40208"/>
    <w:rsid w:val="00AA1310"/>
    <w:rsid w:val="00AF40FA"/>
    <w:rsid w:val="00C32E83"/>
    <w:rsid w:val="00C40379"/>
    <w:rsid w:val="00CA7B78"/>
    <w:rsid w:val="00CE1599"/>
    <w:rsid w:val="00D34F7F"/>
    <w:rsid w:val="00D369B1"/>
    <w:rsid w:val="00D42794"/>
    <w:rsid w:val="00D4298C"/>
    <w:rsid w:val="00DD147B"/>
    <w:rsid w:val="00EC0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E6E4"/>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titulo 3"/>
    <w:basedOn w:val="Normal"/>
    <w:link w:val="PrrafodelistaCar"/>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locked/>
    <w:rsid w:val="00131458"/>
    <w:rPr>
      <w:rFonts w:ascii="Arial MT" w:eastAsia="Arial MT" w:hAnsi="Arial MT" w:cs="Arial MT"/>
      <w:lang w:val="es-ES"/>
    </w:rPr>
  </w:style>
  <w:style w:type="character" w:styleId="Mencinsinresolver">
    <w:name w:val="Unresolved Mention"/>
    <w:basedOn w:val="Fuentedeprrafopredeter"/>
    <w:uiPriority w:val="99"/>
    <w:semiHidden/>
    <w:unhideWhenUsed/>
    <w:rsid w:val="003C5075"/>
    <w:rPr>
      <w:color w:val="605E5C"/>
      <w:shd w:val="clear" w:color="auto" w:fill="E1DFDD"/>
    </w:rPr>
  </w:style>
  <w:style w:type="paragraph" w:styleId="NormalWeb">
    <w:name w:val="Normal (Web)"/>
    <w:basedOn w:val="Normal"/>
    <w:uiPriority w:val="99"/>
    <w:unhideWhenUsed/>
    <w:rsid w:val="002335A2"/>
    <w:pPr>
      <w:spacing w:before="100" w:beforeAutospacing="1" w:after="100" w:afterAutospacing="1" w:line="240" w:lineRule="auto"/>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977">
      <w:bodyDiv w:val="1"/>
      <w:marLeft w:val="0"/>
      <w:marRight w:val="0"/>
      <w:marTop w:val="0"/>
      <w:marBottom w:val="0"/>
      <w:divBdr>
        <w:top w:val="none" w:sz="0" w:space="0" w:color="auto"/>
        <w:left w:val="none" w:sz="0" w:space="0" w:color="auto"/>
        <w:bottom w:val="none" w:sz="0" w:space="0" w:color="auto"/>
        <w:right w:val="none" w:sz="0" w:space="0" w:color="auto"/>
      </w:divBdr>
    </w:div>
    <w:div w:id="101800361">
      <w:bodyDiv w:val="1"/>
      <w:marLeft w:val="0"/>
      <w:marRight w:val="0"/>
      <w:marTop w:val="0"/>
      <w:marBottom w:val="0"/>
      <w:divBdr>
        <w:top w:val="none" w:sz="0" w:space="0" w:color="auto"/>
        <w:left w:val="none" w:sz="0" w:space="0" w:color="auto"/>
        <w:bottom w:val="none" w:sz="0" w:space="0" w:color="auto"/>
        <w:right w:val="none" w:sz="0" w:space="0" w:color="auto"/>
      </w:divBdr>
    </w:div>
    <w:div w:id="350451350">
      <w:bodyDiv w:val="1"/>
      <w:marLeft w:val="0"/>
      <w:marRight w:val="0"/>
      <w:marTop w:val="0"/>
      <w:marBottom w:val="0"/>
      <w:divBdr>
        <w:top w:val="none" w:sz="0" w:space="0" w:color="auto"/>
        <w:left w:val="none" w:sz="0" w:space="0" w:color="auto"/>
        <w:bottom w:val="none" w:sz="0" w:space="0" w:color="auto"/>
        <w:right w:val="none" w:sz="0" w:space="0" w:color="auto"/>
      </w:divBdr>
    </w:div>
    <w:div w:id="528957149">
      <w:bodyDiv w:val="1"/>
      <w:marLeft w:val="0"/>
      <w:marRight w:val="0"/>
      <w:marTop w:val="0"/>
      <w:marBottom w:val="0"/>
      <w:divBdr>
        <w:top w:val="none" w:sz="0" w:space="0" w:color="auto"/>
        <w:left w:val="none" w:sz="0" w:space="0" w:color="auto"/>
        <w:bottom w:val="none" w:sz="0" w:space="0" w:color="auto"/>
        <w:right w:val="none" w:sz="0" w:space="0" w:color="auto"/>
      </w:divBdr>
    </w:div>
    <w:div w:id="555705184">
      <w:bodyDiv w:val="1"/>
      <w:marLeft w:val="0"/>
      <w:marRight w:val="0"/>
      <w:marTop w:val="0"/>
      <w:marBottom w:val="0"/>
      <w:divBdr>
        <w:top w:val="none" w:sz="0" w:space="0" w:color="auto"/>
        <w:left w:val="none" w:sz="0" w:space="0" w:color="auto"/>
        <w:bottom w:val="none" w:sz="0" w:space="0" w:color="auto"/>
        <w:right w:val="none" w:sz="0" w:space="0" w:color="auto"/>
      </w:divBdr>
    </w:div>
    <w:div w:id="1413089571">
      <w:bodyDiv w:val="1"/>
      <w:marLeft w:val="0"/>
      <w:marRight w:val="0"/>
      <w:marTop w:val="0"/>
      <w:marBottom w:val="0"/>
      <w:divBdr>
        <w:top w:val="none" w:sz="0" w:space="0" w:color="auto"/>
        <w:left w:val="none" w:sz="0" w:space="0" w:color="auto"/>
        <w:bottom w:val="none" w:sz="0" w:space="0" w:color="auto"/>
        <w:right w:val="none" w:sz="0" w:space="0" w:color="auto"/>
      </w:divBdr>
    </w:div>
    <w:div w:id="1517967016">
      <w:bodyDiv w:val="1"/>
      <w:marLeft w:val="0"/>
      <w:marRight w:val="0"/>
      <w:marTop w:val="0"/>
      <w:marBottom w:val="0"/>
      <w:divBdr>
        <w:top w:val="none" w:sz="0" w:space="0" w:color="auto"/>
        <w:left w:val="none" w:sz="0" w:space="0" w:color="auto"/>
        <w:bottom w:val="none" w:sz="0" w:space="0" w:color="auto"/>
        <w:right w:val="none" w:sz="0" w:space="0" w:color="auto"/>
      </w:divBdr>
    </w:div>
    <w:div w:id="1603490372">
      <w:bodyDiv w:val="1"/>
      <w:marLeft w:val="0"/>
      <w:marRight w:val="0"/>
      <w:marTop w:val="0"/>
      <w:marBottom w:val="0"/>
      <w:divBdr>
        <w:top w:val="none" w:sz="0" w:space="0" w:color="auto"/>
        <w:left w:val="none" w:sz="0" w:space="0" w:color="auto"/>
        <w:bottom w:val="none" w:sz="0" w:space="0" w:color="auto"/>
        <w:right w:val="none" w:sz="0" w:space="0" w:color="auto"/>
      </w:divBdr>
    </w:div>
    <w:div w:id="16595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rate@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zarate@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2023-04-28T16:48:00Z</dcterms:created>
  <dcterms:modified xsi:type="dcterms:W3CDTF">2023-04-28T16:48:00Z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017ef80a1a8408ba475e89c8065415610f0b21534f31021fa5019c0bc4064430</vt:lpwstr>
  </property>
</Properties>
</file>